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AF14B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CROFT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807B0E6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Hagnaby</w:t>
      </w:r>
      <w:proofErr w:type="spellEnd"/>
      <w:r>
        <w:rPr>
          <w:rFonts w:cs="Times New Roman"/>
          <w:szCs w:val="24"/>
        </w:rPr>
        <w:t>, Lincolnshire. Yeoman.</w:t>
      </w:r>
    </w:p>
    <w:p w14:paraId="6A1A3B8C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</w:p>
    <w:p w14:paraId="0B6B5B74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</w:p>
    <w:p w14:paraId="30A032B4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Richardson(q.v.) brought a plaint of debt against him, </w:t>
      </w:r>
      <w:proofErr w:type="gramStart"/>
      <w:r>
        <w:rPr>
          <w:rFonts w:cs="Times New Roman"/>
          <w:szCs w:val="24"/>
        </w:rPr>
        <w:t>Robert</w:t>
      </w:r>
      <w:proofErr w:type="gramEnd"/>
    </w:p>
    <w:p w14:paraId="0CC5FAC3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Tetford</w:t>
      </w:r>
      <w:proofErr w:type="spellEnd"/>
      <w:r>
        <w:rPr>
          <w:rFonts w:cs="Times New Roman"/>
          <w:szCs w:val="24"/>
        </w:rPr>
        <w:t xml:space="preserve"> of Louth(q.v.) and Robert Colum of </w:t>
      </w:r>
      <w:proofErr w:type="spellStart"/>
      <w:r>
        <w:rPr>
          <w:rFonts w:cs="Times New Roman"/>
          <w:szCs w:val="24"/>
        </w:rPr>
        <w:t>Slatfleet</w:t>
      </w:r>
      <w:proofErr w:type="spellEnd"/>
      <w:r>
        <w:rPr>
          <w:rFonts w:cs="Times New Roman"/>
          <w:szCs w:val="24"/>
        </w:rPr>
        <w:t>(q.v.).</w:t>
      </w:r>
    </w:p>
    <w:p w14:paraId="2231B660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82E48CE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</w:p>
    <w:p w14:paraId="52ABEF0F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</w:p>
    <w:p w14:paraId="28FF05B1" w14:textId="77777777" w:rsidR="008F21F8" w:rsidRDefault="008F21F8" w:rsidP="008F21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October 2023</w:t>
      </w:r>
    </w:p>
    <w:p w14:paraId="5A8A18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C8DCD" w14:textId="77777777" w:rsidR="008F21F8" w:rsidRDefault="008F21F8" w:rsidP="009139A6">
      <w:r>
        <w:separator/>
      </w:r>
    </w:p>
  </w:endnote>
  <w:endnote w:type="continuationSeparator" w:id="0">
    <w:p w14:paraId="09E1A597" w14:textId="77777777" w:rsidR="008F21F8" w:rsidRDefault="008F21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4F8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BC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A9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C86B" w14:textId="77777777" w:rsidR="008F21F8" w:rsidRDefault="008F21F8" w:rsidP="009139A6">
      <w:r>
        <w:separator/>
      </w:r>
    </w:p>
  </w:footnote>
  <w:footnote w:type="continuationSeparator" w:id="0">
    <w:p w14:paraId="7EA171C4" w14:textId="77777777" w:rsidR="008F21F8" w:rsidRDefault="008F21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770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965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F2B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F8"/>
    <w:rsid w:val="000666E0"/>
    <w:rsid w:val="002510B7"/>
    <w:rsid w:val="005C130B"/>
    <w:rsid w:val="00826F5C"/>
    <w:rsid w:val="008F21F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F034"/>
  <w15:chartTrackingRefBased/>
  <w15:docId w15:val="{9D84DA01-4988-4505-8038-9AE2E03E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21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2023-12-14T20:03:00Z</dcterms:created>
  <dcterms:modified xsi:type="dcterms:W3CDTF">2023-12-14T20:04:00Z</dcterms:modified>
</cp:coreProperties>
</file>