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AE1" w:rsidRDefault="00090AE1" w:rsidP="00090AE1">
      <w:pPr>
        <w:pStyle w:val="NoSpacing"/>
        <w:jc w:val="both"/>
      </w:pPr>
      <w:r>
        <w:rPr>
          <w:u w:val="single"/>
        </w:rPr>
        <w:t>William CROYSER</w:t>
      </w:r>
      <w:r>
        <w:t xml:space="preserve">        (d.1508-9)</w:t>
      </w:r>
    </w:p>
    <w:p w:rsidR="00090AE1" w:rsidRDefault="00090AE1" w:rsidP="00090AE1">
      <w:pPr>
        <w:pStyle w:val="NoSpacing"/>
        <w:jc w:val="both"/>
      </w:pPr>
      <w:r>
        <w:t>of Bekesbourne, Kent.</w:t>
      </w:r>
    </w:p>
    <w:p w:rsidR="00090AE1" w:rsidRDefault="00090AE1" w:rsidP="00090AE1">
      <w:pPr>
        <w:pStyle w:val="NoSpacing"/>
        <w:jc w:val="both"/>
      </w:pPr>
    </w:p>
    <w:p w:rsidR="00090AE1" w:rsidRDefault="00090AE1" w:rsidP="00090AE1">
      <w:pPr>
        <w:pStyle w:val="NoSpacing"/>
        <w:jc w:val="both"/>
      </w:pPr>
    </w:p>
    <w:p w:rsidR="00090AE1" w:rsidRDefault="00090AE1" w:rsidP="00090AE1">
      <w:pPr>
        <w:pStyle w:val="NoSpacing"/>
        <w:jc w:val="both"/>
      </w:pPr>
      <w:r>
        <w:t xml:space="preserve">         1508-9</w:t>
      </w:r>
      <w:r>
        <w:tab/>
        <w:t>Administration of his goods and possessions.   (Plomer p.132)</w:t>
      </w:r>
    </w:p>
    <w:p w:rsidR="00090AE1" w:rsidRDefault="00090AE1" w:rsidP="00090AE1">
      <w:pPr>
        <w:pStyle w:val="NoSpacing"/>
        <w:jc w:val="both"/>
      </w:pPr>
    </w:p>
    <w:p w:rsidR="00090AE1" w:rsidRDefault="00090AE1" w:rsidP="00090AE1">
      <w:pPr>
        <w:pStyle w:val="NoSpacing"/>
        <w:jc w:val="both"/>
      </w:pPr>
    </w:p>
    <w:p w:rsidR="00BA4020" w:rsidRPr="00186E49" w:rsidRDefault="00090AE1" w:rsidP="00090AE1">
      <w:pPr>
        <w:pStyle w:val="NoSpacing"/>
      </w:pPr>
      <w:r>
        <w:t>11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AE1" w:rsidRDefault="00090AE1" w:rsidP="00552EBA">
      <w:r>
        <w:separator/>
      </w:r>
    </w:p>
  </w:endnote>
  <w:endnote w:type="continuationSeparator" w:id="0">
    <w:p w:rsidR="00090AE1" w:rsidRDefault="00090A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90AE1">
      <w:rPr>
        <w:noProof/>
      </w:rPr>
      <w:t>14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AE1" w:rsidRDefault="00090AE1" w:rsidP="00552EBA">
      <w:r>
        <w:separator/>
      </w:r>
    </w:p>
  </w:footnote>
  <w:footnote w:type="continuationSeparator" w:id="0">
    <w:p w:rsidR="00090AE1" w:rsidRDefault="00090A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90AE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2012-05-14T21:41:00Z</dcterms:created>
  <dcterms:modified xsi:type="dcterms:W3CDTF">2012-05-14T21:42:00Z</dcterms:modified>
</cp:coreProperties>
</file>