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318F" w14:textId="77777777" w:rsidR="00BC330B" w:rsidRDefault="00BC330B" w:rsidP="00BC3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CROXBY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fl.1453-6)</w:t>
      </w:r>
    </w:p>
    <w:p w14:paraId="65F83202" w14:textId="77777777" w:rsidR="00BC330B" w:rsidRDefault="00BC330B" w:rsidP="00BC3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Arkesden</w:t>
      </w:r>
      <w:proofErr w:type="spellEnd"/>
      <w:r>
        <w:rPr>
          <w:rFonts w:cs="Times New Roman"/>
          <w:szCs w:val="24"/>
        </w:rPr>
        <w:t>, Essex.</w:t>
      </w:r>
    </w:p>
    <w:p w14:paraId="7DA3689D" w14:textId="77777777" w:rsidR="00BC330B" w:rsidRDefault="00BC330B" w:rsidP="00BC330B">
      <w:pPr>
        <w:pStyle w:val="NoSpacing"/>
        <w:rPr>
          <w:rFonts w:cs="Times New Roman"/>
          <w:szCs w:val="24"/>
        </w:rPr>
      </w:pPr>
    </w:p>
    <w:p w14:paraId="00F152D7" w14:textId="77777777" w:rsidR="00BC330B" w:rsidRDefault="00BC330B" w:rsidP="00BC330B">
      <w:pPr>
        <w:pStyle w:val="NoSpacing"/>
        <w:rPr>
          <w:rFonts w:cs="Times New Roman"/>
          <w:szCs w:val="24"/>
        </w:rPr>
      </w:pPr>
    </w:p>
    <w:p w14:paraId="4503A2B3" w14:textId="77777777" w:rsidR="00BC330B" w:rsidRDefault="00BC330B" w:rsidP="00BC3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became Vicar.</w:t>
      </w:r>
    </w:p>
    <w:p w14:paraId="37858765" w14:textId="77777777" w:rsidR="00BC330B" w:rsidRDefault="00BC330B" w:rsidP="00BC3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18A7EEE2" w14:textId="77777777" w:rsidR="00BC330B" w:rsidRDefault="00BC330B" w:rsidP="00BC330B">
      <w:pPr>
        <w:pStyle w:val="NoSpacing"/>
        <w:rPr>
          <w:rFonts w:cs="Times New Roman"/>
          <w:szCs w:val="24"/>
        </w:rPr>
      </w:pPr>
    </w:p>
    <w:p w14:paraId="7D84089F" w14:textId="77777777" w:rsidR="00BC330B" w:rsidRDefault="00BC330B" w:rsidP="00BC330B">
      <w:pPr>
        <w:pStyle w:val="NoSpacing"/>
        <w:rPr>
          <w:rFonts w:cs="Times New Roman"/>
          <w:szCs w:val="24"/>
        </w:rPr>
      </w:pPr>
    </w:p>
    <w:p w14:paraId="4D4BC8A0" w14:textId="77777777" w:rsidR="00BC330B" w:rsidRDefault="00BC330B" w:rsidP="00BC3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2024</w:t>
      </w:r>
    </w:p>
    <w:p w14:paraId="2F4F8BB1" w14:textId="77777777" w:rsidR="00BA00AB" w:rsidRPr="00BC330B" w:rsidRDefault="00BA00AB" w:rsidP="00BC330B"/>
    <w:sectPr w:rsidR="00BA00AB" w:rsidRPr="00BC33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4D98A" w14:textId="77777777" w:rsidR="00BC330B" w:rsidRDefault="00BC330B" w:rsidP="009139A6">
      <w:r>
        <w:separator/>
      </w:r>
    </w:p>
  </w:endnote>
  <w:endnote w:type="continuationSeparator" w:id="0">
    <w:p w14:paraId="2E6D9448" w14:textId="77777777" w:rsidR="00BC330B" w:rsidRDefault="00BC3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A60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ED1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3DB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5E3B5" w14:textId="77777777" w:rsidR="00BC330B" w:rsidRDefault="00BC330B" w:rsidP="009139A6">
      <w:r>
        <w:separator/>
      </w:r>
    </w:p>
  </w:footnote>
  <w:footnote w:type="continuationSeparator" w:id="0">
    <w:p w14:paraId="11A397B2" w14:textId="77777777" w:rsidR="00BC330B" w:rsidRDefault="00BC3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E28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1CA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D0A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0B"/>
    <w:rsid w:val="000666E0"/>
    <w:rsid w:val="002510B7"/>
    <w:rsid w:val="00270799"/>
    <w:rsid w:val="003E700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330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B454"/>
  <w15:chartTrackingRefBased/>
  <w15:docId w15:val="{8A4229FE-BADF-45CB-9A07-DF8DE4C5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2024-12-12T17:32:00Z</dcterms:created>
  <dcterms:modified xsi:type="dcterms:W3CDTF">2024-12-12T17:34:00Z</dcterms:modified>
</cp:coreProperties>
</file>