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EC42F" w14:textId="77777777" w:rsidR="0082554A" w:rsidRDefault="0082554A" w:rsidP="008255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CROULAND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3DE8F506" w14:textId="77777777" w:rsidR="0082554A" w:rsidRDefault="0082554A" w:rsidP="0082554A">
      <w:pPr>
        <w:rPr>
          <w:rFonts w:ascii="Times New Roman" w:hAnsi="Times New Roman" w:cs="Times New Roman"/>
          <w:sz w:val="24"/>
          <w:szCs w:val="24"/>
        </w:rPr>
      </w:pPr>
    </w:p>
    <w:p w14:paraId="2D0CB8A1" w14:textId="77777777" w:rsidR="0082554A" w:rsidRDefault="0082554A" w:rsidP="0082554A">
      <w:pPr>
        <w:rPr>
          <w:rFonts w:ascii="Times New Roman" w:hAnsi="Times New Roman" w:cs="Times New Roman"/>
          <w:sz w:val="24"/>
          <w:szCs w:val="24"/>
        </w:rPr>
      </w:pPr>
    </w:p>
    <w:p w14:paraId="5C13BCF9" w14:textId="77777777" w:rsidR="0082554A" w:rsidRDefault="0082554A" w:rsidP="008255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Aug.1408</w:t>
      </w:r>
      <w:r>
        <w:rPr>
          <w:rFonts w:ascii="Times New Roman" w:hAnsi="Times New Roman" w:cs="Times New Roman"/>
          <w:sz w:val="24"/>
          <w:szCs w:val="24"/>
        </w:rPr>
        <w:tab/>
        <w:t>He and Laurence Smyth(q.v.) were commissioned to levy and collect in person</w:t>
      </w:r>
    </w:p>
    <w:p w14:paraId="7C45770B" w14:textId="77777777" w:rsidR="0082554A" w:rsidRDefault="0082554A" w:rsidP="0082554A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ports of Plymouth, Fowey and all adjacent ports and places the customs on cloths of wool and worsted made in England for export, and to keep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coket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seal.    (C.F.R. 1405-13 p.102)</w:t>
      </w:r>
    </w:p>
    <w:p w14:paraId="0FF4D1FE" w14:textId="77777777" w:rsidR="0082554A" w:rsidRDefault="0082554A" w:rsidP="0082554A">
      <w:pPr>
        <w:rPr>
          <w:rFonts w:ascii="Times New Roman" w:hAnsi="Times New Roman" w:cs="Times New Roman"/>
          <w:sz w:val="24"/>
          <w:szCs w:val="24"/>
        </w:rPr>
      </w:pPr>
    </w:p>
    <w:p w14:paraId="3E28AD74" w14:textId="77777777" w:rsidR="0082554A" w:rsidRDefault="0082554A" w:rsidP="0082554A">
      <w:pPr>
        <w:rPr>
          <w:rFonts w:ascii="Times New Roman" w:hAnsi="Times New Roman" w:cs="Times New Roman"/>
          <w:sz w:val="24"/>
          <w:szCs w:val="24"/>
        </w:rPr>
      </w:pPr>
    </w:p>
    <w:p w14:paraId="39930D1D" w14:textId="77777777" w:rsidR="0082554A" w:rsidRDefault="0082554A" w:rsidP="008255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November 2021</w:t>
      </w:r>
    </w:p>
    <w:p w14:paraId="0C9F6B9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5992D" w14:textId="77777777" w:rsidR="0082554A" w:rsidRDefault="0082554A" w:rsidP="009139A6">
      <w:r>
        <w:separator/>
      </w:r>
    </w:p>
  </w:endnote>
  <w:endnote w:type="continuationSeparator" w:id="0">
    <w:p w14:paraId="157EF9C5" w14:textId="77777777" w:rsidR="0082554A" w:rsidRDefault="008255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937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7A50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87B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F6109" w14:textId="77777777" w:rsidR="0082554A" w:rsidRDefault="0082554A" w:rsidP="009139A6">
      <w:r>
        <w:separator/>
      </w:r>
    </w:p>
  </w:footnote>
  <w:footnote w:type="continuationSeparator" w:id="0">
    <w:p w14:paraId="0DBCECEC" w14:textId="77777777" w:rsidR="0082554A" w:rsidRDefault="008255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255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B1D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31F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54A"/>
    <w:rsid w:val="000666E0"/>
    <w:rsid w:val="002510B7"/>
    <w:rsid w:val="005C130B"/>
    <w:rsid w:val="0082554A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E8480"/>
  <w15:chartTrackingRefBased/>
  <w15:docId w15:val="{59DE2B4C-FAC7-4125-A128-C9F6C7EAB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54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2022-08-12T18:19:00Z</dcterms:created>
  <dcterms:modified xsi:type="dcterms:W3CDTF">2022-08-12T18:19:00Z</dcterms:modified>
</cp:coreProperties>
</file>