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0FE9" w:rsidRDefault="001F0FE9" w:rsidP="001F0FE9">
      <w:pPr>
        <w:pStyle w:val="NoSpacing"/>
      </w:pPr>
      <w:r>
        <w:rPr>
          <w:u w:val="single"/>
        </w:rPr>
        <w:t>William CROUCHER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1F0FE9" w:rsidRDefault="001F0FE9" w:rsidP="001F0FE9">
      <w:pPr>
        <w:pStyle w:val="NoSpacing"/>
      </w:pPr>
      <w:r>
        <w:t xml:space="preserve">of </w:t>
      </w:r>
      <w:proofErr w:type="spellStart"/>
      <w:r>
        <w:t>Adington</w:t>
      </w:r>
      <w:proofErr w:type="spellEnd"/>
      <w:r>
        <w:t>, Surrey.</w:t>
      </w:r>
    </w:p>
    <w:p w:rsidR="001F0FE9" w:rsidRDefault="001F0FE9" w:rsidP="001F0FE9">
      <w:pPr>
        <w:pStyle w:val="NoSpacing"/>
      </w:pPr>
    </w:p>
    <w:p w:rsidR="001F0FE9" w:rsidRDefault="001F0FE9" w:rsidP="001F0FE9">
      <w:pPr>
        <w:pStyle w:val="NoSpacing"/>
      </w:pPr>
    </w:p>
    <w:p w:rsidR="001F0FE9" w:rsidRDefault="001F0FE9" w:rsidP="001F0FE9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(C.P.R.1446-52 p.359)</w:t>
      </w:r>
    </w:p>
    <w:p w:rsidR="001F0FE9" w:rsidRDefault="001F0FE9" w:rsidP="001F0FE9">
      <w:pPr>
        <w:pStyle w:val="NoSpacing"/>
      </w:pPr>
    </w:p>
    <w:p w:rsidR="001F0FE9" w:rsidRDefault="001F0FE9" w:rsidP="001F0FE9">
      <w:pPr>
        <w:pStyle w:val="NoSpacing"/>
      </w:pPr>
    </w:p>
    <w:p w:rsidR="001F0FE9" w:rsidRDefault="001F0FE9" w:rsidP="001F0FE9">
      <w:pPr>
        <w:pStyle w:val="NoSpacing"/>
      </w:pPr>
      <w:r>
        <w:t>7 October 2016</w:t>
      </w:r>
    </w:p>
    <w:p w:rsidR="006B2F86" w:rsidRPr="001F0FE9" w:rsidRDefault="001F0FE9" w:rsidP="00E71FC3">
      <w:pPr>
        <w:pStyle w:val="NoSpacing"/>
      </w:pPr>
      <w:bookmarkStart w:id="0" w:name="_GoBack"/>
      <w:bookmarkEnd w:id="0"/>
    </w:p>
    <w:sectPr w:rsidR="006B2F86" w:rsidRPr="001F0FE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0FE9" w:rsidRDefault="001F0FE9" w:rsidP="00E71FC3">
      <w:pPr>
        <w:spacing w:after="0" w:line="240" w:lineRule="auto"/>
      </w:pPr>
      <w:r>
        <w:separator/>
      </w:r>
    </w:p>
  </w:endnote>
  <w:endnote w:type="continuationSeparator" w:id="0">
    <w:p w:rsidR="001F0FE9" w:rsidRDefault="001F0FE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0FE9" w:rsidRDefault="001F0FE9" w:rsidP="00E71FC3">
      <w:pPr>
        <w:spacing w:after="0" w:line="240" w:lineRule="auto"/>
      </w:pPr>
      <w:r>
        <w:separator/>
      </w:r>
    </w:p>
  </w:footnote>
  <w:footnote w:type="continuationSeparator" w:id="0">
    <w:p w:rsidR="001F0FE9" w:rsidRDefault="001F0FE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0FE9"/>
    <w:rsid w:val="001A7C09"/>
    <w:rsid w:val="001F0FE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E2254E"/>
  <w15:chartTrackingRefBased/>
  <w15:docId w15:val="{C91D0E39-A80E-4F3D-9A43-0EB9B65B8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144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23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2016-10-07T19:38:00Z</dcterms:created>
  <dcterms:modified xsi:type="dcterms:W3CDTF">2016-10-07T19:39:00Z</dcterms:modified>
</cp:coreProperties>
</file>