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C4D" w:rsidRDefault="009E1C4D" w:rsidP="009E1C4D">
      <w:pPr>
        <w:pStyle w:val="NoSpacing"/>
      </w:pPr>
      <w:r>
        <w:rPr>
          <w:u w:val="single"/>
        </w:rPr>
        <w:t>Henry CROTELE</w:t>
      </w:r>
      <w:r>
        <w:t xml:space="preserve">       (fl.1413)</w:t>
      </w:r>
    </w:p>
    <w:p w:rsidR="009E1C4D" w:rsidRDefault="009E1C4D" w:rsidP="009E1C4D">
      <w:pPr>
        <w:pStyle w:val="NoSpacing"/>
      </w:pPr>
    </w:p>
    <w:p w:rsidR="009E1C4D" w:rsidRDefault="009E1C4D" w:rsidP="009E1C4D">
      <w:pPr>
        <w:pStyle w:val="NoSpacing"/>
      </w:pPr>
    </w:p>
    <w:p w:rsidR="009E1C4D" w:rsidRDefault="009E1C4D" w:rsidP="009E1C4D">
      <w:pPr>
        <w:pStyle w:val="NoSpacing"/>
      </w:pPr>
      <w:r>
        <w:t>26 Dec.1413</w:t>
      </w:r>
      <w:r>
        <w:tab/>
        <w:t>John Bertelet(q.v.) and his wife, Joan(q.v.), released all their right in</w:t>
      </w:r>
    </w:p>
    <w:p w:rsidR="009E1C4D" w:rsidRDefault="009E1C4D" w:rsidP="009E1C4D">
      <w:pPr>
        <w:pStyle w:val="NoSpacing"/>
      </w:pPr>
      <w:r>
        <w:tab/>
      </w:r>
      <w:r>
        <w:tab/>
        <w:t>a house in Fordwich, Kent, to him.</w:t>
      </w:r>
    </w:p>
    <w:p w:rsidR="009E1C4D" w:rsidRDefault="009E1C4D" w:rsidP="009E1C4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www.nationalarchives.gov.uk/a2a doc.ref</w:t>
        </w:r>
      </w:hyperlink>
      <w:r>
        <w:t>. U/4/5/49)</w:t>
      </w:r>
    </w:p>
    <w:p w:rsidR="009E1C4D" w:rsidRDefault="009E1C4D" w:rsidP="009E1C4D">
      <w:pPr>
        <w:pStyle w:val="NoSpacing"/>
      </w:pPr>
    </w:p>
    <w:p w:rsidR="009E1C4D" w:rsidRDefault="009E1C4D" w:rsidP="009E1C4D">
      <w:pPr>
        <w:pStyle w:val="NoSpacing"/>
      </w:pPr>
    </w:p>
    <w:p w:rsidR="00BA4020" w:rsidRPr="00186E49" w:rsidRDefault="009E1C4D" w:rsidP="009E1C4D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C4D" w:rsidRDefault="009E1C4D" w:rsidP="00552EBA">
      <w:r>
        <w:separator/>
      </w:r>
    </w:p>
  </w:endnote>
  <w:endnote w:type="continuationSeparator" w:id="0">
    <w:p w:rsidR="009E1C4D" w:rsidRDefault="009E1C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1C4D">
      <w:rPr>
        <w:noProof/>
      </w:rPr>
      <w:t>06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C4D" w:rsidRDefault="009E1C4D" w:rsidP="00552EBA">
      <w:r>
        <w:separator/>
      </w:r>
    </w:p>
  </w:footnote>
  <w:footnote w:type="continuationSeparator" w:id="0">
    <w:p w:rsidR="009E1C4D" w:rsidRDefault="009E1C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1C4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2013-05-06T20:12:00Z</dcterms:created>
  <dcterms:modified xsi:type="dcterms:W3CDTF">2013-05-06T20:13:00Z</dcterms:modified>
</cp:coreProperties>
</file>