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31B" w:rsidRDefault="007F731B" w:rsidP="007F731B">
      <w:r>
        <w:rPr>
          <w:u w:val="single"/>
        </w:rPr>
        <w:t>John CROOK</w:t>
      </w:r>
      <w:r>
        <w:t xml:space="preserve">       (fl.1428)</w:t>
      </w:r>
    </w:p>
    <w:p w:rsidR="007F731B" w:rsidRDefault="007F731B" w:rsidP="007F731B"/>
    <w:p w:rsidR="007F731B" w:rsidRDefault="007F731B" w:rsidP="007F731B"/>
    <w:p w:rsidR="007F731B" w:rsidRDefault="007F731B" w:rsidP="007F731B">
      <w:r>
        <w:t>24 Jan.1428</w:t>
      </w:r>
      <w:r>
        <w:tab/>
        <w:t>He was on the inquisition held at Southam, Warwickshire, into the</w:t>
      </w:r>
    </w:p>
    <w:p w:rsidR="007F731B" w:rsidRDefault="007F731B" w:rsidP="007F731B">
      <w:r>
        <w:tab/>
      </w:r>
      <w:r>
        <w:tab/>
        <w:t>lands held by the late Margery, widow of Sir John Dodyngselles.</w:t>
      </w:r>
    </w:p>
    <w:p w:rsidR="007F731B" w:rsidRDefault="007F731B" w:rsidP="007F731B">
      <w:r>
        <w:tab/>
      </w:r>
      <w:r>
        <w:tab/>
        <w:t>(Cal.I.P.M. 6-10 Henry VI pp.9-10)</w:t>
      </w:r>
    </w:p>
    <w:p w:rsidR="007F731B" w:rsidRDefault="007F731B" w:rsidP="007F731B"/>
    <w:p w:rsidR="007F731B" w:rsidRDefault="007F731B" w:rsidP="007F731B"/>
    <w:p w:rsidR="007F731B" w:rsidRDefault="007F731B" w:rsidP="007F731B">
      <w:r>
        <w:t>17 November 2011</w:t>
      </w:r>
    </w:p>
    <w:p w:rsidR="00BA4020" w:rsidRDefault="007F731B"/>
    <w:sectPr w:rsidR="00BA4020" w:rsidSect="00150E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31B" w:rsidRDefault="007F731B" w:rsidP="00552EBA">
      <w:r>
        <w:separator/>
      </w:r>
    </w:p>
  </w:endnote>
  <w:endnote w:type="continuationSeparator" w:id="0">
    <w:p w:rsidR="007F731B" w:rsidRDefault="007F731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731B">
        <w:rPr>
          <w:noProof/>
        </w:rPr>
        <w:t>21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31B" w:rsidRDefault="007F731B" w:rsidP="00552EBA">
      <w:r>
        <w:separator/>
      </w:r>
    </w:p>
  </w:footnote>
  <w:footnote w:type="continuationSeparator" w:id="0">
    <w:p w:rsidR="007F731B" w:rsidRDefault="007F731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0E87"/>
    <w:rsid w:val="00175804"/>
    <w:rsid w:val="00552EBA"/>
    <w:rsid w:val="007F731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3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2011-11-21T19:10:00Z</dcterms:created>
  <dcterms:modified xsi:type="dcterms:W3CDTF">2011-11-21T19:10:00Z</dcterms:modified>
</cp:coreProperties>
</file>