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77C" w:rsidRDefault="0017077C" w:rsidP="0017077C">
      <w:r>
        <w:rPr>
          <w:u w:val="single"/>
        </w:rPr>
        <w:t>Margaret CROME</w:t>
      </w:r>
      <w:r>
        <w:t xml:space="preserve">       (fl.1412)</w:t>
      </w:r>
    </w:p>
    <w:p w:rsidR="0017077C" w:rsidRDefault="0017077C" w:rsidP="0017077C"/>
    <w:p w:rsidR="0017077C" w:rsidRDefault="0017077C" w:rsidP="0017077C"/>
    <w:p w:rsidR="0017077C" w:rsidRDefault="0017077C" w:rsidP="0017077C">
      <w:r>
        <w:t xml:space="preserve">= </w:t>
      </w:r>
      <w:proofErr w:type="gramStart"/>
      <w:r>
        <w:t>Roger(</w:t>
      </w:r>
      <w:proofErr w:type="gramEnd"/>
      <w:r>
        <w:t>q.v.).</w:t>
      </w:r>
    </w:p>
    <w:p w:rsidR="0017077C" w:rsidRDefault="0017077C" w:rsidP="0017077C">
      <w:r>
        <w:t>(www.medievalgenealogy.org.uk/fines/abstracts/CP_25_1_279_152.shtml)</w:t>
      </w:r>
    </w:p>
    <w:p w:rsidR="0017077C" w:rsidRDefault="0017077C" w:rsidP="0017077C"/>
    <w:p w:rsidR="0017077C" w:rsidRDefault="0017077C" w:rsidP="0017077C"/>
    <w:p w:rsidR="0017077C" w:rsidRDefault="0017077C" w:rsidP="0017077C">
      <w:r>
        <w:t xml:space="preserve">  5 Jun.</w:t>
      </w:r>
      <w:r>
        <w:tab/>
        <w:t>1412</w:t>
      </w:r>
      <w:r>
        <w:tab/>
        <w:t xml:space="preserve">Settlement of the action taken against them by Thomas </w:t>
      </w:r>
      <w:proofErr w:type="spellStart"/>
      <w:proofErr w:type="gramStart"/>
      <w:r>
        <w:t>Haxhay</w:t>
      </w:r>
      <w:proofErr w:type="spellEnd"/>
      <w:r>
        <w:t>(</w:t>
      </w:r>
      <w:proofErr w:type="gramEnd"/>
      <w:r>
        <w:t>q.v.)</w:t>
      </w:r>
    </w:p>
    <w:p w:rsidR="0017077C" w:rsidRDefault="0017077C" w:rsidP="0017077C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 xml:space="preserve">.    </w:t>
      </w:r>
      <w:proofErr w:type="gramStart"/>
      <w:r>
        <w:t>(ibid.)</w:t>
      </w:r>
      <w:proofErr w:type="gramEnd"/>
    </w:p>
    <w:p w:rsidR="0017077C" w:rsidRDefault="0017077C" w:rsidP="0017077C"/>
    <w:p w:rsidR="0017077C" w:rsidRDefault="0017077C" w:rsidP="0017077C"/>
    <w:p w:rsidR="0017077C" w:rsidRDefault="0017077C" w:rsidP="0017077C"/>
    <w:p w:rsidR="00BA4020" w:rsidRDefault="0017077C" w:rsidP="0017077C">
      <w:r>
        <w:t>28 September 2011</w:t>
      </w:r>
    </w:p>
    <w:sectPr w:rsidR="00BA4020" w:rsidSect="004853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77C" w:rsidRDefault="0017077C" w:rsidP="00552EBA">
      <w:r>
        <w:separator/>
      </w:r>
    </w:p>
  </w:endnote>
  <w:endnote w:type="continuationSeparator" w:id="0">
    <w:p w:rsidR="0017077C" w:rsidRDefault="001707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7077C">
        <w:rPr>
          <w:noProof/>
        </w:rPr>
        <w:t>20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77C" w:rsidRDefault="0017077C" w:rsidP="00552EBA">
      <w:r>
        <w:separator/>
      </w:r>
    </w:p>
  </w:footnote>
  <w:footnote w:type="continuationSeparator" w:id="0">
    <w:p w:rsidR="0017077C" w:rsidRDefault="001707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077C"/>
    <w:rsid w:val="00175804"/>
    <w:rsid w:val="0048539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7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2011-10-20T21:21:00Z</dcterms:created>
  <dcterms:modified xsi:type="dcterms:W3CDTF">2011-10-20T21:21:00Z</dcterms:modified>
</cp:coreProperties>
</file>