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AB38D" w14:textId="2979CB93" w:rsidR="00126F99" w:rsidRDefault="00126F99" w:rsidP="00126F99">
      <w:pPr>
        <w:pStyle w:val="NoSpacing"/>
      </w:pPr>
      <w:r>
        <w:rPr>
          <w:u w:val="single"/>
        </w:rPr>
        <w:t>Richard CROKKER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2</w:t>
      </w:r>
      <w:r>
        <w:t>)</w:t>
      </w:r>
    </w:p>
    <w:p w14:paraId="34D6D5EE" w14:textId="77777777" w:rsidR="00126F99" w:rsidRDefault="00126F99" w:rsidP="00126F99">
      <w:pPr>
        <w:pStyle w:val="NoSpacing"/>
      </w:pPr>
      <w:r>
        <w:t>of the diocese of Exeter.</w:t>
      </w:r>
    </w:p>
    <w:p w14:paraId="30D9DDA9" w14:textId="77777777" w:rsidR="00126F99" w:rsidRDefault="00126F99" w:rsidP="00126F99">
      <w:pPr>
        <w:pStyle w:val="NoSpacing"/>
      </w:pPr>
    </w:p>
    <w:p w14:paraId="311959D6" w14:textId="77777777" w:rsidR="00126F99" w:rsidRDefault="00126F99" w:rsidP="00126F99">
      <w:pPr>
        <w:pStyle w:val="NoSpacing"/>
      </w:pPr>
    </w:p>
    <w:p w14:paraId="34983E7C" w14:textId="407822D2" w:rsidR="00126F99" w:rsidRDefault="00126F99" w:rsidP="00126F99">
      <w:pPr>
        <w:pStyle w:val="NoSpacing"/>
      </w:pPr>
      <w:r>
        <w:t>27 Feb.1412</w:t>
      </w:r>
      <w:r>
        <w:tab/>
        <w:t xml:space="preserve">He was ordained to his first tonsure in </w:t>
      </w:r>
      <w:r>
        <w:t>the manor of Paignton, Devon.</w:t>
      </w:r>
    </w:p>
    <w:p w14:paraId="4FA1E96C" w14:textId="39B08E97" w:rsidR="00126F99" w:rsidRDefault="00126F99" w:rsidP="00126F99">
      <w:pPr>
        <w:pStyle w:val="NoSpacing"/>
      </w:pPr>
      <w:r>
        <w:tab/>
      </w:r>
      <w:r>
        <w:tab/>
        <w:t>(“Stafford Register” pp.431 and 42</w:t>
      </w:r>
      <w:r>
        <w:t>6</w:t>
      </w:r>
      <w:bookmarkStart w:id="0" w:name="_GoBack"/>
      <w:bookmarkEnd w:id="0"/>
      <w:r>
        <w:t>)</w:t>
      </w:r>
    </w:p>
    <w:p w14:paraId="1184ADED" w14:textId="77777777" w:rsidR="00126F99" w:rsidRDefault="00126F99" w:rsidP="00126F99">
      <w:pPr>
        <w:pStyle w:val="NoSpacing"/>
      </w:pPr>
    </w:p>
    <w:p w14:paraId="2A1120D6" w14:textId="77777777" w:rsidR="00126F99" w:rsidRDefault="00126F99" w:rsidP="00126F99">
      <w:pPr>
        <w:pStyle w:val="NoSpacing"/>
      </w:pPr>
    </w:p>
    <w:p w14:paraId="6E256D02" w14:textId="77777777" w:rsidR="00126F99" w:rsidRPr="003F7116" w:rsidRDefault="00126F99" w:rsidP="00126F99">
      <w:pPr>
        <w:pStyle w:val="NoSpacing"/>
      </w:pPr>
      <w:r>
        <w:t>4 April 2019</w:t>
      </w:r>
    </w:p>
    <w:p w14:paraId="1FA0D0FC" w14:textId="5D75B918" w:rsidR="006B2F86" w:rsidRPr="00126F99" w:rsidRDefault="00126F99" w:rsidP="00E71FC3">
      <w:pPr>
        <w:pStyle w:val="NoSpacing"/>
      </w:pPr>
    </w:p>
    <w:sectPr w:rsidR="006B2F86" w:rsidRPr="00126F9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5F0354" w14:textId="77777777" w:rsidR="00126F99" w:rsidRDefault="00126F99" w:rsidP="00E71FC3">
      <w:pPr>
        <w:spacing w:after="0" w:line="240" w:lineRule="auto"/>
      </w:pPr>
      <w:r>
        <w:separator/>
      </w:r>
    </w:p>
  </w:endnote>
  <w:endnote w:type="continuationSeparator" w:id="0">
    <w:p w14:paraId="12941405" w14:textId="77777777" w:rsidR="00126F99" w:rsidRDefault="00126F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FCDCE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7E079E" w14:textId="77777777" w:rsidR="00126F99" w:rsidRDefault="00126F99" w:rsidP="00E71FC3">
      <w:pPr>
        <w:spacing w:after="0" w:line="240" w:lineRule="auto"/>
      </w:pPr>
      <w:r>
        <w:separator/>
      </w:r>
    </w:p>
  </w:footnote>
  <w:footnote w:type="continuationSeparator" w:id="0">
    <w:p w14:paraId="00A4CDDD" w14:textId="77777777" w:rsidR="00126F99" w:rsidRDefault="00126F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F99"/>
    <w:rsid w:val="00126F9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DACE2"/>
  <w15:chartTrackingRefBased/>
  <w15:docId w15:val="{C73B8086-D951-4E2C-A33C-1FC047363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2019-04-04T20:57:00Z</dcterms:created>
  <dcterms:modified xsi:type="dcterms:W3CDTF">2019-04-04T20:59:00Z</dcterms:modified>
</cp:coreProperties>
</file>