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CROFTES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Astley, Warwickshire. Yeoman, Provost and Bailiff.</w:t>
      </w:r>
    </w:p>
    <w:p w:rsidR="00900777" w:rsidRDefault="00900777" w:rsidP="00900777">
      <w:pPr>
        <w:rPr>
          <w:rFonts w:ascii="Times New Roman" w:hAnsi="Times New Roman" w:cs="Times New Roman"/>
        </w:rPr>
      </w:pPr>
    </w:p>
    <w:p w:rsidR="00900777" w:rsidRDefault="00900777" w:rsidP="00900777">
      <w:pPr>
        <w:rPr>
          <w:rFonts w:ascii="Times New Roman" w:hAnsi="Times New Roman" w:cs="Times New Roman"/>
        </w:rPr>
      </w:pPr>
    </w:p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Gauge of Coventry, draper(q.v.), brought a plaint of debt against </w:t>
      </w:r>
    </w:p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Robert Porter of </w:t>
      </w:r>
      <w:proofErr w:type="spellStart"/>
      <w:r>
        <w:rPr>
          <w:rFonts w:ascii="Times New Roman" w:hAnsi="Times New Roman" w:cs="Times New Roman"/>
        </w:rPr>
        <w:t>Otyndon</w:t>
      </w:r>
      <w:proofErr w:type="spellEnd"/>
      <w:r>
        <w:rPr>
          <w:rFonts w:ascii="Times New Roman" w:hAnsi="Times New Roman" w:cs="Times New Roman"/>
        </w:rPr>
        <w:t>, Warwickshire(q.v.).</w:t>
      </w:r>
    </w:p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00777" w:rsidRDefault="00900777" w:rsidP="00900777">
      <w:pPr>
        <w:rPr>
          <w:rFonts w:ascii="Times New Roman" w:hAnsi="Times New Roman" w:cs="Times New Roman"/>
        </w:rPr>
      </w:pPr>
    </w:p>
    <w:p w:rsidR="00900777" w:rsidRDefault="00900777" w:rsidP="00900777">
      <w:pPr>
        <w:rPr>
          <w:rFonts w:ascii="Times New Roman" w:hAnsi="Times New Roman" w:cs="Times New Roman"/>
        </w:rPr>
      </w:pPr>
    </w:p>
    <w:p w:rsidR="00900777" w:rsidRDefault="00900777" w:rsidP="00900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November 2017</w:t>
      </w:r>
    </w:p>
    <w:p w:rsidR="006B2F86" w:rsidRPr="00E71FC3" w:rsidRDefault="009007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777" w:rsidRDefault="00900777" w:rsidP="00E71FC3">
      <w:r>
        <w:separator/>
      </w:r>
    </w:p>
  </w:endnote>
  <w:endnote w:type="continuationSeparator" w:id="0">
    <w:p w:rsidR="00900777" w:rsidRDefault="009007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777" w:rsidRDefault="00900777" w:rsidP="00E71FC3">
      <w:r>
        <w:separator/>
      </w:r>
    </w:p>
  </w:footnote>
  <w:footnote w:type="continuationSeparator" w:id="0">
    <w:p w:rsidR="00900777" w:rsidRDefault="009007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77"/>
    <w:rsid w:val="001A7C09"/>
    <w:rsid w:val="00577BD5"/>
    <w:rsid w:val="00656CBA"/>
    <w:rsid w:val="006A1F77"/>
    <w:rsid w:val="00733BE7"/>
    <w:rsid w:val="009007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2666D-10C8-48FB-9423-56326C09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07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2017-11-25T20:12:00Z</dcterms:created>
  <dcterms:modified xsi:type="dcterms:W3CDTF">2017-11-25T20:12:00Z</dcterms:modified>
</cp:coreProperties>
</file>