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D4AEA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CROFTES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1BFE0EF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Nottinghamshire.</w:t>
      </w:r>
    </w:p>
    <w:p w14:paraId="3924CFEC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952D3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B3B13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10161A40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AF9D4A1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Nottinghamshire, the taxes of a fifteenth and a tenth.</w:t>
      </w:r>
    </w:p>
    <w:p w14:paraId="1D5EF3FD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5EC30008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52BEA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D29742" w14:textId="77777777" w:rsidR="00AC3D58" w:rsidRDefault="00AC3D58" w:rsidP="00AC3D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06DD5D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F7D1E" w14:textId="77777777" w:rsidR="00AC3D58" w:rsidRDefault="00AC3D58" w:rsidP="009139A6">
      <w:r>
        <w:separator/>
      </w:r>
    </w:p>
  </w:endnote>
  <w:endnote w:type="continuationSeparator" w:id="0">
    <w:p w14:paraId="775A9444" w14:textId="77777777" w:rsidR="00AC3D58" w:rsidRDefault="00AC3D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54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852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4F0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BA6E5" w14:textId="77777777" w:rsidR="00AC3D58" w:rsidRDefault="00AC3D58" w:rsidP="009139A6">
      <w:r>
        <w:separator/>
      </w:r>
    </w:p>
  </w:footnote>
  <w:footnote w:type="continuationSeparator" w:id="0">
    <w:p w14:paraId="076E2B8B" w14:textId="77777777" w:rsidR="00AC3D58" w:rsidRDefault="00AC3D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50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56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2B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58"/>
    <w:rsid w:val="000666E0"/>
    <w:rsid w:val="002510B7"/>
    <w:rsid w:val="005C130B"/>
    <w:rsid w:val="00826F5C"/>
    <w:rsid w:val="009139A6"/>
    <w:rsid w:val="009448BB"/>
    <w:rsid w:val="00A3176C"/>
    <w:rsid w:val="00AC3D5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01656"/>
  <w15:chartTrackingRefBased/>
  <w15:docId w15:val="{92389DFE-DF23-4CAB-B3F5-4A8BAFDB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2021-11-02T07:34:00Z</dcterms:created>
  <dcterms:modified xsi:type="dcterms:W3CDTF">2021-11-02T07:34:00Z</dcterms:modified>
</cp:coreProperties>
</file>