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B43DF" w:rsidP="00E71FC3">
      <w:pPr>
        <w:pStyle w:val="NoSpacing"/>
      </w:pPr>
      <w:r>
        <w:rPr>
          <w:u w:val="single"/>
        </w:rPr>
        <w:t>Thomas CREWE</w:t>
      </w:r>
      <w:r>
        <w:t xml:space="preserve">       (fl.1446)</w:t>
      </w:r>
    </w:p>
    <w:p w:rsidR="00EB43DF" w:rsidRDefault="00EB43DF" w:rsidP="00E71FC3">
      <w:pPr>
        <w:pStyle w:val="NoSpacing"/>
      </w:pPr>
      <w:r>
        <w:t>Chaplain.</w:t>
      </w:r>
    </w:p>
    <w:p w:rsidR="00EB43DF" w:rsidRDefault="00EB43DF" w:rsidP="00E71FC3">
      <w:pPr>
        <w:pStyle w:val="NoSpacing"/>
      </w:pPr>
    </w:p>
    <w:p w:rsidR="00EB43DF" w:rsidRDefault="00EB43DF" w:rsidP="00E71FC3">
      <w:pPr>
        <w:pStyle w:val="NoSpacing"/>
      </w:pPr>
    </w:p>
    <w:p w:rsidR="00EB43DF" w:rsidRDefault="00EB43DF" w:rsidP="00E71FC3">
      <w:pPr>
        <w:pStyle w:val="NoSpacing"/>
      </w:pPr>
      <w:r>
        <w:t xml:space="preserve">  8 Mar.1446</w:t>
      </w:r>
      <w:r>
        <w:tab/>
        <w:t>He became Rector of St.Peter’s Church, Puddlestone, Herefordshire.</w:t>
      </w:r>
    </w:p>
    <w:p w:rsidR="00EB43DF" w:rsidRDefault="00EB43DF" w:rsidP="00E71FC3">
      <w:pPr>
        <w:pStyle w:val="NoSpacing"/>
      </w:pPr>
      <w:r>
        <w:tab/>
      </w:r>
      <w:r>
        <w:tab/>
        <w:t>(</w:t>
      </w:r>
      <w:hyperlink r:id="rId6" w:history="1">
        <w:r w:rsidRPr="00B578AE">
          <w:rPr>
            <w:rStyle w:val="Hyperlink"/>
          </w:rPr>
          <w:t>http://www.melocki.org.uk/diocese/Puddlestone.html</w:t>
        </w:r>
      </w:hyperlink>
      <w:r>
        <w:t>)</w:t>
      </w:r>
    </w:p>
    <w:p w:rsidR="00EB43DF" w:rsidRDefault="00EB43DF" w:rsidP="00E71FC3">
      <w:pPr>
        <w:pStyle w:val="NoSpacing"/>
      </w:pPr>
    </w:p>
    <w:p w:rsidR="00EB43DF" w:rsidRDefault="00EB43DF" w:rsidP="00E71FC3">
      <w:pPr>
        <w:pStyle w:val="NoSpacing"/>
      </w:pPr>
    </w:p>
    <w:p w:rsidR="00EB43DF" w:rsidRDefault="00EB43DF" w:rsidP="00E71FC3">
      <w:pPr>
        <w:pStyle w:val="NoSpacing"/>
      </w:pPr>
    </w:p>
    <w:p w:rsidR="00EB43DF" w:rsidRPr="00EB43DF" w:rsidRDefault="00EB43DF" w:rsidP="00E71FC3">
      <w:pPr>
        <w:pStyle w:val="NoSpacing"/>
      </w:pPr>
      <w:r>
        <w:t>6 September 2016</w:t>
      </w:r>
      <w:bookmarkStart w:id="0" w:name="_GoBack"/>
      <w:bookmarkEnd w:id="0"/>
    </w:p>
    <w:sectPr w:rsidR="00EB43DF" w:rsidRPr="00EB43D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3DF" w:rsidRDefault="00EB43DF" w:rsidP="00E71FC3">
      <w:pPr>
        <w:spacing w:after="0" w:line="240" w:lineRule="auto"/>
      </w:pPr>
      <w:r>
        <w:separator/>
      </w:r>
    </w:p>
  </w:endnote>
  <w:endnote w:type="continuationSeparator" w:id="0">
    <w:p w:rsidR="00EB43DF" w:rsidRDefault="00EB43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3DF" w:rsidRDefault="00EB43DF" w:rsidP="00E71FC3">
      <w:pPr>
        <w:spacing w:after="0" w:line="240" w:lineRule="auto"/>
      </w:pPr>
      <w:r>
        <w:separator/>
      </w:r>
    </w:p>
  </w:footnote>
  <w:footnote w:type="continuationSeparator" w:id="0">
    <w:p w:rsidR="00EB43DF" w:rsidRDefault="00EB43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3DF"/>
    <w:rsid w:val="001A7C09"/>
    <w:rsid w:val="00733BE7"/>
    <w:rsid w:val="00AB52E8"/>
    <w:rsid w:val="00B16D3F"/>
    <w:rsid w:val="00E71FC3"/>
    <w:rsid w:val="00EB43D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1C8B3"/>
  <w15:chartTrackingRefBased/>
  <w15:docId w15:val="{029245A1-D51F-4DD1-B16F-91AD515C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B4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Puddleston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2016-09-06T21:31:00Z</dcterms:created>
  <dcterms:modified xsi:type="dcterms:W3CDTF">2016-09-06T21:34:00Z</dcterms:modified>
</cp:coreProperties>
</file>