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90E" w:rsidRDefault="0016390E" w:rsidP="0016390E">
      <w:pPr>
        <w:pStyle w:val="NoSpacing"/>
      </w:pPr>
      <w:r>
        <w:rPr>
          <w:u w:val="single"/>
        </w:rPr>
        <w:t>Juliana CREWE</w:t>
      </w:r>
      <w:r>
        <w:t xml:space="preserve">      (fl.1414-5)</w:t>
      </w:r>
    </w:p>
    <w:p w:rsidR="0016390E" w:rsidRDefault="0016390E" w:rsidP="0016390E">
      <w:pPr>
        <w:pStyle w:val="NoSpacing"/>
      </w:pPr>
      <w:r>
        <w:t>of Stratford-upon-Avon.</w:t>
      </w:r>
    </w:p>
    <w:p w:rsidR="0016390E" w:rsidRDefault="0016390E" w:rsidP="0016390E">
      <w:pPr>
        <w:pStyle w:val="NoSpacing"/>
      </w:pPr>
    </w:p>
    <w:p w:rsidR="0016390E" w:rsidRDefault="0016390E" w:rsidP="0016390E">
      <w:pPr>
        <w:pStyle w:val="NoSpacing"/>
      </w:pPr>
    </w:p>
    <w:p w:rsidR="0016390E" w:rsidRDefault="0016390E" w:rsidP="0016390E">
      <w:pPr>
        <w:pStyle w:val="NoSpacing"/>
      </w:pPr>
      <w:r>
        <w:t>= Thomas(q.v.). (Bloom p.21)</w:t>
      </w:r>
    </w:p>
    <w:p w:rsidR="0016390E" w:rsidRDefault="0016390E" w:rsidP="0016390E">
      <w:pPr>
        <w:pStyle w:val="NoSpacing"/>
      </w:pPr>
    </w:p>
    <w:p w:rsidR="0016390E" w:rsidRDefault="0016390E" w:rsidP="0016390E">
      <w:pPr>
        <w:pStyle w:val="NoSpacing"/>
      </w:pPr>
    </w:p>
    <w:p w:rsidR="0016390E" w:rsidRDefault="0016390E" w:rsidP="0016390E">
      <w:pPr>
        <w:pStyle w:val="NoSpacing"/>
      </w:pPr>
      <w:r>
        <w:t xml:space="preserve">         1414-5</w:t>
      </w:r>
      <w:r>
        <w:tab/>
        <w:t>They were admitted into the Gild of the Holy Cross of Stratford-upon-</w:t>
      </w:r>
    </w:p>
    <w:p w:rsidR="0016390E" w:rsidRDefault="0016390E" w:rsidP="0016390E">
      <w:pPr>
        <w:pStyle w:val="NoSpacing"/>
      </w:pPr>
      <w:r>
        <w:tab/>
      </w:r>
      <w:r>
        <w:tab/>
        <w:t>Avon.   (ibid.)</w:t>
      </w:r>
    </w:p>
    <w:p w:rsidR="0016390E" w:rsidRDefault="0016390E" w:rsidP="0016390E">
      <w:pPr>
        <w:pStyle w:val="NoSpacing"/>
      </w:pPr>
    </w:p>
    <w:p w:rsidR="0016390E" w:rsidRDefault="0016390E" w:rsidP="0016390E">
      <w:pPr>
        <w:pStyle w:val="NoSpacing"/>
      </w:pPr>
    </w:p>
    <w:p w:rsidR="0016390E" w:rsidRDefault="0016390E" w:rsidP="0016390E">
      <w:pPr>
        <w:pStyle w:val="NoSpacing"/>
      </w:pPr>
    </w:p>
    <w:p w:rsidR="00BA4020" w:rsidRDefault="0016390E" w:rsidP="0016390E">
      <w:r>
        <w:t>21 April 2011</w:t>
      </w:r>
    </w:p>
    <w:sectPr w:rsidR="00BA4020" w:rsidSect="008E1A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90E" w:rsidRDefault="0016390E" w:rsidP="00552EBA">
      <w:pPr>
        <w:spacing w:after="0" w:line="240" w:lineRule="auto"/>
      </w:pPr>
      <w:r>
        <w:separator/>
      </w:r>
    </w:p>
  </w:endnote>
  <w:endnote w:type="continuationSeparator" w:id="0">
    <w:p w:rsidR="0016390E" w:rsidRDefault="0016390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6390E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90E" w:rsidRDefault="0016390E" w:rsidP="00552EBA">
      <w:pPr>
        <w:spacing w:after="0" w:line="240" w:lineRule="auto"/>
      </w:pPr>
      <w:r>
        <w:separator/>
      </w:r>
    </w:p>
  </w:footnote>
  <w:footnote w:type="continuationSeparator" w:id="0">
    <w:p w:rsidR="0016390E" w:rsidRDefault="0016390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390E"/>
    <w:rsid w:val="00175804"/>
    <w:rsid w:val="00552EBA"/>
    <w:rsid w:val="008E1A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2011-05-07T20:59:00Z</dcterms:created>
  <dcterms:modified xsi:type="dcterms:W3CDTF">2011-05-07T21:00:00Z</dcterms:modified>
</cp:coreProperties>
</file>