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C4A" w:rsidRDefault="00251C4A" w:rsidP="00251C4A">
      <w:pPr>
        <w:pStyle w:val="NoSpacing"/>
      </w:pPr>
      <w:r>
        <w:rPr>
          <w:u w:val="single"/>
        </w:rPr>
        <w:t>Robert CRESSENER</w:t>
      </w:r>
      <w:r>
        <w:t xml:space="preserve">       (fl.1410)</w:t>
      </w:r>
    </w:p>
    <w:p w:rsidR="00251C4A" w:rsidRDefault="00251C4A" w:rsidP="00251C4A">
      <w:pPr>
        <w:pStyle w:val="NoSpacing"/>
      </w:pPr>
      <w:r>
        <w:t>of Hawkedon, Suffolk.</w:t>
      </w:r>
    </w:p>
    <w:p w:rsidR="00251C4A" w:rsidRDefault="00251C4A" w:rsidP="00251C4A">
      <w:pPr>
        <w:pStyle w:val="NoSpacing"/>
      </w:pPr>
    </w:p>
    <w:p w:rsidR="00251C4A" w:rsidRDefault="00251C4A" w:rsidP="00251C4A">
      <w:pPr>
        <w:pStyle w:val="NoSpacing"/>
      </w:pPr>
    </w:p>
    <w:p w:rsidR="00251C4A" w:rsidRDefault="00251C4A" w:rsidP="00251C4A">
      <w:pPr>
        <w:pStyle w:val="NoSpacing"/>
      </w:pPr>
      <w:r>
        <w:t xml:space="preserve">     Jun.</w:t>
      </w:r>
      <w:r>
        <w:tab/>
        <w:t>1410</w:t>
      </w:r>
      <w:r>
        <w:tab/>
        <w:t>He made his Will.</w:t>
      </w:r>
    </w:p>
    <w:p w:rsidR="00251C4A" w:rsidRPr="003A6B60" w:rsidRDefault="00251C4A" w:rsidP="00251C4A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251C4A" w:rsidRPr="003A6B60" w:rsidRDefault="00251C4A" w:rsidP="00251C4A">
      <w:pPr>
        <w:pStyle w:val="NoSpacing"/>
      </w:pPr>
    </w:p>
    <w:p w:rsidR="00251C4A" w:rsidRPr="003A6B60" w:rsidRDefault="00251C4A" w:rsidP="00251C4A">
      <w:pPr>
        <w:pStyle w:val="NoSpacing"/>
      </w:pPr>
    </w:p>
    <w:p w:rsidR="00251C4A" w:rsidRDefault="00251C4A" w:rsidP="00251C4A">
      <w:pPr>
        <w:pStyle w:val="NoSpacing"/>
      </w:pPr>
      <w:r>
        <w:t>5 November 2011</w:t>
      </w:r>
    </w:p>
    <w:p w:rsidR="00BA4020" w:rsidRDefault="00251C4A"/>
    <w:sectPr w:rsidR="00BA4020" w:rsidSect="009A09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C4A" w:rsidRDefault="00251C4A" w:rsidP="00552EBA">
      <w:pPr>
        <w:spacing w:after="0" w:line="240" w:lineRule="auto"/>
      </w:pPr>
      <w:r>
        <w:separator/>
      </w:r>
    </w:p>
  </w:endnote>
  <w:endnote w:type="continuationSeparator" w:id="0">
    <w:p w:rsidR="00251C4A" w:rsidRDefault="00251C4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51C4A">
        <w:rPr>
          <w:noProof/>
        </w:rPr>
        <w:t>12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C4A" w:rsidRDefault="00251C4A" w:rsidP="00552EBA">
      <w:pPr>
        <w:spacing w:after="0" w:line="240" w:lineRule="auto"/>
      </w:pPr>
      <w:r>
        <w:separator/>
      </w:r>
    </w:p>
  </w:footnote>
  <w:footnote w:type="continuationSeparator" w:id="0">
    <w:p w:rsidR="00251C4A" w:rsidRDefault="00251C4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1C4A"/>
    <w:rsid w:val="00552EBA"/>
    <w:rsid w:val="009A093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2011-11-12T21:46:00Z</dcterms:created>
  <dcterms:modified xsi:type="dcterms:W3CDTF">2011-11-12T21:46:00Z</dcterms:modified>
</cp:coreProperties>
</file>