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3AB6" w:rsidRDefault="00853AB6" w:rsidP="00853AB6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rPr>
          <w:u w:val="single"/>
        </w:rPr>
        <w:t>Thomas CREKE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853AB6" w:rsidRDefault="00853AB6" w:rsidP="00853AB6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t>of Rickmansworth, Hertfordshire.</w:t>
      </w:r>
    </w:p>
    <w:p w:rsidR="00853AB6" w:rsidRDefault="00853AB6" w:rsidP="00853AB6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853AB6" w:rsidRDefault="00853AB6" w:rsidP="00853AB6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853AB6" w:rsidRDefault="00853AB6" w:rsidP="00853AB6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tab/>
        <w:t>1483</w:t>
      </w:r>
      <w:r>
        <w:tab/>
        <w:t>Richard Smyth(q.v.) and his wife, Isabel(q.v.), as executors of Robert</w:t>
      </w:r>
    </w:p>
    <w:p w:rsidR="00853AB6" w:rsidRDefault="00853AB6" w:rsidP="00853AB6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tab/>
      </w:r>
      <w:r>
        <w:tab/>
      </w:r>
      <w:proofErr w:type="spellStart"/>
      <w:r>
        <w:t>Anabull</w:t>
      </w:r>
      <w:proofErr w:type="spellEnd"/>
      <w:r>
        <w:t xml:space="preserve"> of Shenley(q.v.), brought a plaint of debt against him.</w:t>
      </w:r>
    </w:p>
    <w:p w:rsidR="00853AB6" w:rsidRDefault="00853AB6" w:rsidP="00853AB6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tab/>
      </w: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853AB6" w:rsidRDefault="00853AB6" w:rsidP="00853AB6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853AB6" w:rsidRDefault="00853AB6" w:rsidP="00853AB6">
      <w:pPr>
        <w:pStyle w:val="NoSpacing"/>
        <w:tabs>
          <w:tab w:val="left" w:pos="1440"/>
          <w:tab w:val="left" w:pos="2325"/>
        </w:tabs>
        <w:ind w:left="720" w:hanging="720"/>
        <w:jc w:val="both"/>
      </w:pPr>
    </w:p>
    <w:p w:rsidR="00853AB6" w:rsidRDefault="00853AB6" w:rsidP="00853AB6">
      <w:pPr>
        <w:pStyle w:val="NoSpacing"/>
        <w:tabs>
          <w:tab w:val="left" w:pos="1440"/>
          <w:tab w:val="left" w:pos="2325"/>
        </w:tabs>
        <w:ind w:left="720" w:hanging="720"/>
        <w:jc w:val="both"/>
      </w:pPr>
      <w:r>
        <w:t>28 November 2016</w:t>
      </w:r>
    </w:p>
    <w:p w:rsidR="006B2F86" w:rsidRPr="00E71FC3" w:rsidRDefault="00853AB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3AB6" w:rsidRDefault="00853AB6" w:rsidP="00E71FC3">
      <w:pPr>
        <w:spacing w:after="0" w:line="240" w:lineRule="auto"/>
      </w:pPr>
      <w:r>
        <w:separator/>
      </w:r>
    </w:p>
  </w:endnote>
  <w:endnote w:type="continuationSeparator" w:id="0">
    <w:p w:rsidR="00853AB6" w:rsidRDefault="00853A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3AB6" w:rsidRDefault="00853AB6" w:rsidP="00E71FC3">
      <w:pPr>
        <w:spacing w:after="0" w:line="240" w:lineRule="auto"/>
      </w:pPr>
      <w:r>
        <w:separator/>
      </w:r>
    </w:p>
  </w:footnote>
  <w:footnote w:type="continuationSeparator" w:id="0">
    <w:p w:rsidR="00853AB6" w:rsidRDefault="00853A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B6"/>
    <w:rsid w:val="001A7C09"/>
    <w:rsid w:val="00733BE7"/>
    <w:rsid w:val="00853AB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7C209E-3F9B-4DC2-AEAC-1A8686BC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53A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2016-12-13T21:26:00Z</dcterms:created>
  <dcterms:modified xsi:type="dcterms:W3CDTF">2016-12-13T21:27:00Z</dcterms:modified>
</cp:coreProperties>
</file>