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03C59" w14:textId="77777777" w:rsidR="00B67702" w:rsidRDefault="00B67702" w:rsidP="00B67702">
      <w:pPr>
        <w:pStyle w:val="NoSpacing"/>
      </w:pPr>
      <w:r>
        <w:rPr>
          <w:u w:val="single"/>
        </w:rPr>
        <w:t>John CREES</w:t>
      </w:r>
      <w:r>
        <w:t xml:space="preserve">        (fl.1450)</w:t>
      </w:r>
    </w:p>
    <w:p w14:paraId="3E97FC2C" w14:textId="77777777" w:rsidR="00B67702" w:rsidRDefault="00B67702" w:rsidP="00B67702">
      <w:pPr>
        <w:pStyle w:val="NoSpacing"/>
      </w:pPr>
    </w:p>
    <w:p w14:paraId="67B1F5A7" w14:textId="77777777" w:rsidR="00B67702" w:rsidRDefault="00B67702" w:rsidP="00B67702">
      <w:pPr>
        <w:pStyle w:val="NoSpacing"/>
      </w:pPr>
    </w:p>
    <w:p w14:paraId="312A076C" w14:textId="77777777" w:rsidR="00B67702" w:rsidRPr="00DB253E" w:rsidRDefault="00B67702" w:rsidP="00B67702">
      <w:pPr>
        <w:pStyle w:val="NoSpacing"/>
        <w:ind w:left="1440" w:hanging="720"/>
        <w:rPr>
          <w:u w:val="single"/>
        </w:rPr>
      </w:pPr>
      <w:r>
        <w:t>1450</w:t>
      </w:r>
      <w:r>
        <w:tab/>
        <w:t xml:space="preserve">He, Thomas Raas of Woodbridge(q.v.) and John Kempe of Woodbridge(q.v.) made a plaint of debt against John Lyon of </w:t>
      </w:r>
      <w:proofErr w:type="spellStart"/>
      <w:r>
        <w:t>Saxstead</w:t>
      </w:r>
      <w:proofErr w:type="spellEnd"/>
      <w:r>
        <w:t>(q.v.).</w:t>
      </w:r>
    </w:p>
    <w:p w14:paraId="346B8876" w14:textId="77777777" w:rsidR="00B67702" w:rsidRPr="00135671" w:rsidRDefault="00B67702" w:rsidP="00B67702">
      <w:pPr>
        <w:pStyle w:val="NoSpacing"/>
        <w:ind w:left="720" w:firstLine="720"/>
      </w:pPr>
      <w:r w:rsidRPr="00ED6FE6">
        <w:t>(</w:t>
      </w:r>
      <w:hyperlink r:id="rId6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14:paraId="1C5EE29F" w14:textId="77777777" w:rsidR="00B67702" w:rsidRDefault="00B67702" w:rsidP="00B67702">
      <w:pPr>
        <w:pStyle w:val="NoSpacing"/>
      </w:pPr>
    </w:p>
    <w:p w14:paraId="7F28B9BC" w14:textId="77777777" w:rsidR="00B67702" w:rsidRDefault="00B67702" w:rsidP="00B67702">
      <w:pPr>
        <w:pStyle w:val="NoSpacing"/>
      </w:pPr>
    </w:p>
    <w:p w14:paraId="586A688B" w14:textId="77777777" w:rsidR="00B67702" w:rsidRDefault="00B67702" w:rsidP="00B67702">
      <w:pPr>
        <w:pStyle w:val="NoSpacing"/>
      </w:pPr>
      <w:r>
        <w:t>11</w:t>
      </w:r>
      <w:r w:rsidRPr="00907301">
        <w:t xml:space="preserve"> April 2015</w:t>
      </w:r>
    </w:p>
    <w:p w14:paraId="05397118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3A9DF" w14:textId="77777777" w:rsidR="002040DE" w:rsidRDefault="002040DE" w:rsidP="00920DE3">
      <w:pPr>
        <w:spacing w:after="0" w:line="240" w:lineRule="auto"/>
      </w:pPr>
      <w:r>
        <w:separator/>
      </w:r>
    </w:p>
  </w:endnote>
  <w:endnote w:type="continuationSeparator" w:id="0">
    <w:p w14:paraId="4F080E78" w14:textId="77777777" w:rsidR="002040DE" w:rsidRDefault="002040D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7D9DB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5D6F5" w14:textId="77777777"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14:paraId="7C1469AA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17D3C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70B0C" w14:textId="77777777" w:rsidR="002040DE" w:rsidRDefault="002040DE" w:rsidP="00920DE3">
      <w:pPr>
        <w:spacing w:after="0" w:line="240" w:lineRule="auto"/>
      </w:pPr>
      <w:r>
        <w:separator/>
      </w:r>
    </w:p>
  </w:footnote>
  <w:footnote w:type="continuationSeparator" w:id="0">
    <w:p w14:paraId="1D215265" w14:textId="77777777" w:rsidR="002040DE" w:rsidRDefault="002040D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46296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0FB3D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EE146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702"/>
    <w:rsid w:val="00120749"/>
    <w:rsid w:val="002040DE"/>
    <w:rsid w:val="00256854"/>
    <w:rsid w:val="00624CAE"/>
    <w:rsid w:val="00797294"/>
    <w:rsid w:val="008510AF"/>
    <w:rsid w:val="00920DE3"/>
    <w:rsid w:val="00A010BF"/>
    <w:rsid w:val="00B6770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3D0AA"/>
  <w15:docId w15:val="{477C5A90-BA4A-4748-B131-481F18F24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677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2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2015-07-02T19:55:00Z</dcterms:created>
  <dcterms:modified xsi:type="dcterms:W3CDTF">2026-10-14T13:18:00Z</dcterms:modified>
</cp:coreProperties>
</file>