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COUPER</w:t>
      </w:r>
      <w:r>
        <w:rPr>
          <w:rFonts w:ascii="Times New Roman" w:hAnsi="Times New Roman" w:cs="Times New Roman"/>
          <w:sz w:val="24"/>
          <w:szCs w:val="24"/>
        </w:rPr>
        <w:t xml:space="preserve">    (fl.1450)</w:t>
      </w: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Mayfield, Sussex. Cooper.</w:t>
      </w: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Mason(q.v.) brought a plaint of debt against him and John</w:t>
      </w: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Galet(q.v.) of Mayfield.</w:t>
      </w: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1124" w:rsidRDefault="00BD1124" w:rsidP="00BD11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124" w:rsidRDefault="00BD1124" w:rsidP="00564E3C">
      <w:pPr>
        <w:spacing w:after="0" w:line="240" w:lineRule="auto"/>
      </w:pPr>
      <w:r>
        <w:separator/>
      </w:r>
    </w:p>
  </w:endnote>
  <w:endnote w:type="continuationSeparator" w:id="0">
    <w:p w:rsidR="00BD1124" w:rsidRDefault="00BD112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1124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124" w:rsidRDefault="00BD1124" w:rsidP="00564E3C">
      <w:pPr>
        <w:spacing w:after="0" w:line="240" w:lineRule="auto"/>
      </w:pPr>
      <w:r>
        <w:separator/>
      </w:r>
    </w:p>
  </w:footnote>
  <w:footnote w:type="continuationSeparator" w:id="0">
    <w:p w:rsidR="00BD1124" w:rsidRDefault="00BD112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124"/>
    <w:rsid w:val="00372DC6"/>
    <w:rsid w:val="00564E3C"/>
    <w:rsid w:val="0064591D"/>
    <w:rsid w:val="00BD112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8EA7CF-B5F0-4FF3-9F8C-6F6105D4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D11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2015-12-19T20:48:00Z</dcterms:created>
  <dcterms:modified xsi:type="dcterms:W3CDTF">2015-12-19T20:49:00Z</dcterms:modified>
</cp:coreProperties>
</file>