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1824E1" w14:textId="77777777" w:rsidR="00D15C7F" w:rsidRPr="00017F66" w:rsidRDefault="00D15C7F" w:rsidP="00D15C7F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  <w:u w:val="single"/>
        </w:rPr>
        <w:t>Thomas COUPER</w:t>
      </w:r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017F66"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64BC4AC" w14:textId="77777777" w:rsidR="00D15C7F" w:rsidRPr="00017F66" w:rsidRDefault="00D15C7F" w:rsidP="00D15C7F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of Eaton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Socon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>, Bedfordshire. Tailor.</w:t>
      </w:r>
    </w:p>
    <w:p w14:paraId="63C4DAEA" w14:textId="77777777" w:rsidR="00D15C7F" w:rsidRPr="00017F66" w:rsidRDefault="00D15C7F" w:rsidP="00D15C7F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0F3A72" w14:textId="77777777" w:rsidR="00D15C7F" w:rsidRPr="00017F66" w:rsidRDefault="00D15C7F" w:rsidP="00D15C7F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D41EF6B" w14:textId="77777777" w:rsidR="00D15C7F" w:rsidRPr="00017F66" w:rsidRDefault="00D15C7F" w:rsidP="00D15C7F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  <w:t>1483</w:t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 xml:space="preserve">William Eynesbury, Prior of </w:t>
      </w:r>
      <w:proofErr w:type="spellStart"/>
      <w:proofErr w:type="gramStart"/>
      <w:r w:rsidRPr="00017F66">
        <w:rPr>
          <w:rFonts w:ascii="Times New Roman" w:eastAsia="Calibri" w:hAnsi="Times New Roman" w:cs="Times New Roman"/>
          <w:sz w:val="24"/>
          <w:szCs w:val="24"/>
        </w:rPr>
        <w:t>St.Neots</w:t>
      </w:r>
      <w:proofErr w:type="spellEnd"/>
      <w:proofErr w:type="gram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, Huntingdonshire(q.v.), brought a </w:t>
      </w:r>
    </w:p>
    <w:p w14:paraId="158ACB11" w14:textId="77777777" w:rsidR="00D15C7F" w:rsidRPr="00017F66" w:rsidRDefault="00D15C7F" w:rsidP="00D15C7F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plaint of debt against him and John Smyth of Yaxley(q.v.).</w:t>
      </w:r>
    </w:p>
    <w:p w14:paraId="089D13EF" w14:textId="77777777" w:rsidR="00D15C7F" w:rsidRPr="00017F66" w:rsidRDefault="00D15C7F" w:rsidP="00D15C7F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017F66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http://aalt.law.uh.edu/Indices/CP40Indices/CP40no883Pl.htm</w:t>
        </w:r>
      </w:hyperlink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)</w:t>
      </w:r>
    </w:p>
    <w:p w14:paraId="0D12799D" w14:textId="77777777" w:rsidR="00D15C7F" w:rsidRPr="00017F66" w:rsidRDefault="00D15C7F" w:rsidP="00D15C7F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8D041F2" w14:textId="77777777" w:rsidR="00D15C7F" w:rsidRPr="00017F66" w:rsidRDefault="00D15C7F" w:rsidP="00D15C7F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87EA674" w14:textId="77777777" w:rsidR="00D15C7F" w:rsidRPr="00017F66" w:rsidRDefault="00D15C7F" w:rsidP="00D15C7F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15 March 2020</w:t>
      </w:r>
    </w:p>
    <w:p w14:paraId="5CFF09D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43617F" w14:textId="77777777" w:rsidR="00D15C7F" w:rsidRDefault="00D15C7F" w:rsidP="00CD0211">
      <w:pPr>
        <w:spacing w:after="0" w:line="240" w:lineRule="auto"/>
      </w:pPr>
      <w:r>
        <w:separator/>
      </w:r>
    </w:p>
  </w:endnote>
  <w:endnote w:type="continuationSeparator" w:id="0">
    <w:p w14:paraId="43222300" w14:textId="77777777" w:rsidR="00D15C7F" w:rsidRDefault="00D15C7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67F42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293680" w14:textId="77777777" w:rsidR="00D15C7F" w:rsidRDefault="00D15C7F" w:rsidP="00CD0211">
      <w:pPr>
        <w:spacing w:after="0" w:line="240" w:lineRule="auto"/>
      </w:pPr>
      <w:r>
        <w:separator/>
      </w:r>
    </w:p>
  </w:footnote>
  <w:footnote w:type="continuationSeparator" w:id="0">
    <w:p w14:paraId="05EF603A" w14:textId="77777777" w:rsidR="00D15C7F" w:rsidRDefault="00D15C7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15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59F2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C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2020-03-26T19:55:00Z</dcterms:created>
  <dcterms:modified xsi:type="dcterms:W3CDTF">2020-03-26T19:56:00Z</dcterms:modified>
</cp:coreProperties>
</file>