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9AE" w:rsidRDefault="001039AE" w:rsidP="001039AE">
      <w:pPr>
        <w:pStyle w:val="NoSpacing"/>
      </w:pPr>
      <w:r>
        <w:rPr>
          <w:u w:val="single"/>
        </w:rPr>
        <w:t>Maud COUPER</w:t>
      </w:r>
      <w:r>
        <w:t xml:space="preserve">       (fl.1447)</w:t>
      </w:r>
    </w:p>
    <w:p w:rsidR="001039AE" w:rsidRDefault="001039AE" w:rsidP="001039AE">
      <w:pPr>
        <w:pStyle w:val="NoSpacing"/>
      </w:pPr>
    </w:p>
    <w:p w:rsidR="001039AE" w:rsidRDefault="001039AE" w:rsidP="001039AE">
      <w:pPr>
        <w:pStyle w:val="NoSpacing"/>
      </w:pPr>
    </w:p>
    <w:p w:rsidR="001039AE" w:rsidRDefault="001039AE" w:rsidP="001039AE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</w:t>
      </w:r>
    </w:p>
    <w:p w:rsidR="001039AE" w:rsidRDefault="001039AE" w:rsidP="001039AE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1039AE" w:rsidRDefault="001039AE" w:rsidP="001039AE">
      <w:pPr>
        <w:pStyle w:val="NoSpacing"/>
      </w:pPr>
    </w:p>
    <w:p w:rsidR="001039AE" w:rsidRDefault="001039AE" w:rsidP="001039AE">
      <w:pPr>
        <w:pStyle w:val="NoSpacing"/>
      </w:pPr>
    </w:p>
    <w:p w:rsidR="001039AE" w:rsidRDefault="001039AE" w:rsidP="001039AE">
      <w:pPr>
        <w:pStyle w:val="NoSpacing"/>
      </w:pPr>
      <w:r>
        <w:t>11 Jun.</w:t>
      </w:r>
      <w:r>
        <w:tab/>
        <w:t>1447</w:t>
      </w:r>
      <w:r>
        <w:tab/>
        <w:t>Settlement of the action taken against them by John Stafford, Archbishop</w:t>
      </w:r>
    </w:p>
    <w:p w:rsidR="001039AE" w:rsidRDefault="001039AE" w:rsidP="001039AE">
      <w:pPr>
        <w:pStyle w:val="NoSpacing"/>
        <w:ind w:left="1440"/>
      </w:pPr>
      <w:r>
        <w:t xml:space="preserve">of Canterbury(q.v.), and others over 40 </w:t>
      </w:r>
      <w:proofErr w:type="spellStart"/>
      <w:r>
        <w:t>messuages</w:t>
      </w:r>
      <w:proofErr w:type="spellEnd"/>
      <w:r>
        <w:t xml:space="preserve">, 6 tofts, 800 acres of land, 800 acres of meadow, 600 acres of pasture and 41 acres of wood in King’s </w:t>
      </w:r>
      <w:proofErr w:type="spellStart"/>
      <w:r>
        <w:t>Somborne</w:t>
      </w:r>
      <w:proofErr w:type="spellEnd"/>
      <w:r>
        <w:t xml:space="preserve">, </w:t>
      </w:r>
      <w:proofErr w:type="spellStart"/>
      <w:r>
        <w:t>Sparsholt</w:t>
      </w:r>
      <w:proofErr w:type="spellEnd"/>
      <w:r>
        <w:t xml:space="preserve">, </w:t>
      </w:r>
      <w:r>
        <w:tab/>
        <w:t xml:space="preserve">Stockbridge, </w:t>
      </w:r>
      <w:proofErr w:type="spellStart"/>
      <w:r>
        <w:t>Braishfield</w:t>
      </w:r>
      <w:proofErr w:type="spellEnd"/>
      <w:r>
        <w:t xml:space="preserve">, Brook and </w:t>
      </w:r>
      <w:proofErr w:type="spellStart"/>
      <w:r>
        <w:t>Ikeford</w:t>
      </w:r>
      <w:proofErr w:type="spellEnd"/>
      <w:r>
        <w:t xml:space="preserve">, Hampshire.  </w:t>
      </w:r>
      <w:proofErr w:type="gramStart"/>
      <w:r>
        <w:t>(ibid.)</w:t>
      </w:r>
      <w:proofErr w:type="gramEnd"/>
    </w:p>
    <w:p w:rsidR="001039AE" w:rsidRDefault="001039AE" w:rsidP="001039AE">
      <w:pPr>
        <w:pStyle w:val="NoSpacing"/>
      </w:pPr>
    </w:p>
    <w:p w:rsidR="001039AE" w:rsidRDefault="001039AE" w:rsidP="001039AE">
      <w:pPr>
        <w:pStyle w:val="NoSpacing"/>
      </w:pPr>
    </w:p>
    <w:p w:rsidR="00E47068" w:rsidRPr="00C009D8" w:rsidRDefault="001039AE" w:rsidP="001039AE">
      <w:pPr>
        <w:pStyle w:val="NoSpacing"/>
      </w:pPr>
      <w:r>
        <w:t>20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9AE" w:rsidRDefault="001039AE" w:rsidP="00920DE3">
      <w:pPr>
        <w:spacing w:after="0" w:line="240" w:lineRule="auto"/>
      </w:pPr>
      <w:r>
        <w:separator/>
      </w:r>
    </w:p>
  </w:endnote>
  <w:endnote w:type="continuationSeparator" w:id="0">
    <w:p w:rsidR="001039AE" w:rsidRDefault="001039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9AE" w:rsidRDefault="001039AE" w:rsidP="00920DE3">
      <w:pPr>
        <w:spacing w:after="0" w:line="240" w:lineRule="auto"/>
      </w:pPr>
      <w:r>
        <w:separator/>
      </w:r>
    </w:p>
  </w:footnote>
  <w:footnote w:type="continuationSeparator" w:id="0">
    <w:p w:rsidR="001039AE" w:rsidRDefault="001039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AE"/>
    <w:rsid w:val="001039A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39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39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2014-03-04T21:52:00Z</dcterms:created>
  <dcterms:modified xsi:type="dcterms:W3CDTF">2014-03-04T21:52:00Z</dcterms:modified>
</cp:coreProperties>
</file>