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986DE" w14:textId="77777777" w:rsidR="00FD4048" w:rsidRDefault="00FD4048" w:rsidP="00FD40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</w:t>
      </w:r>
      <w:r>
        <w:rPr>
          <w:rFonts w:ascii="Times New Roman" w:hAnsi="Times New Roman" w:cs="Times New Roman"/>
        </w:rPr>
        <w:t xml:space="preserve">       (fl.1484)</w:t>
      </w:r>
    </w:p>
    <w:p w14:paraId="2A17DAE0" w14:textId="77777777" w:rsidR="00FD4048" w:rsidRDefault="00FD4048" w:rsidP="00FD40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Bridgewater, Somerset. Merchant.</w:t>
      </w:r>
    </w:p>
    <w:p w14:paraId="70349053" w14:textId="77777777" w:rsidR="00FD4048" w:rsidRDefault="00FD4048" w:rsidP="00FD4048">
      <w:pPr>
        <w:rPr>
          <w:rFonts w:ascii="Times New Roman" w:hAnsi="Times New Roman" w:cs="Times New Roman"/>
        </w:rPr>
      </w:pPr>
    </w:p>
    <w:p w14:paraId="2B91AEE6" w14:textId="6C52438B" w:rsidR="00FD4048" w:rsidRDefault="00FD4048" w:rsidP="00FD4048">
      <w:pPr>
        <w:rPr>
          <w:rFonts w:ascii="Times New Roman" w:hAnsi="Times New Roman" w:cs="Times New Roman"/>
        </w:rPr>
      </w:pPr>
    </w:p>
    <w:p w14:paraId="40D4C554" w14:textId="77777777" w:rsidR="008B003B" w:rsidRDefault="008B003B" w:rsidP="008B003B">
      <w:pPr>
        <w:pStyle w:val="NoSpacing"/>
      </w:pPr>
      <w:r>
        <w:tab/>
        <w:t>1483</w:t>
      </w:r>
      <w:r>
        <w:tab/>
        <w:t>Alexander Newton(q.v.) brought a plaint of debt and detinue against him.</w:t>
      </w:r>
    </w:p>
    <w:p w14:paraId="2AF62ACD" w14:textId="33D99236" w:rsidR="008B003B" w:rsidRDefault="008B003B" w:rsidP="008B003B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 xml:space="preserve">http://aalt.law.uh.edu/Indices/CP40Indices/CP40no883Pl.htm  </w:t>
        </w:r>
      </w:hyperlink>
      <w:r>
        <w:t>)</w:t>
      </w:r>
    </w:p>
    <w:p w14:paraId="0EEF7304" w14:textId="77777777" w:rsidR="00FD4048" w:rsidRDefault="00FD4048" w:rsidP="00FD40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Heyron(q.v.) brought a plaint of debt against him, John Somer of</w:t>
      </w:r>
    </w:p>
    <w:p w14:paraId="131C228B" w14:textId="77777777" w:rsidR="00FD4048" w:rsidRDefault="00FD4048" w:rsidP="00FD40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Westonzoyland(q.v.) and William West of Bridgewater(q.v.).</w:t>
      </w:r>
    </w:p>
    <w:p w14:paraId="3965E9EA" w14:textId="36DCA343" w:rsidR="00FD4048" w:rsidRDefault="00FD4048" w:rsidP="00FD40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8A7F53B" w14:textId="77777777" w:rsidR="0029718D" w:rsidRDefault="0029718D" w:rsidP="002971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Peter Wode(q.v.) brought a plaint of debt against him, William Culmestowe</w:t>
      </w:r>
    </w:p>
    <w:p w14:paraId="0E77CE73" w14:textId="77777777" w:rsidR="0029718D" w:rsidRDefault="0029718D" w:rsidP="0029718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Curry Rivel(q.v.), John Palmer of Langport(q.v.) </w:t>
      </w:r>
      <w:r>
        <w:rPr>
          <w:rFonts w:ascii="Times New Roman" w:hAnsi="Times New Roman" w:cs="Times New Roman"/>
        </w:rPr>
        <w:tab/>
        <w:t>and Richard Goddale of Yeovilton(q.v.).</w:t>
      </w:r>
    </w:p>
    <w:p w14:paraId="496FFF75" w14:textId="2537C87A" w:rsidR="0029718D" w:rsidRDefault="0029718D" w:rsidP="002971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8" w:history="1">
        <w:r w:rsidRPr="000F7F6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5CB916C" w14:textId="77777777" w:rsidR="00FD4048" w:rsidRDefault="00FD4048" w:rsidP="00FD4048">
      <w:pPr>
        <w:rPr>
          <w:rFonts w:ascii="Times New Roman" w:hAnsi="Times New Roman" w:cs="Times New Roman"/>
        </w:rPr>
      </w:pPr>
    </w:p>
    <w:p w14:paraId="578962F5" w14:textId="0F5AE415" w:rsidR="00FD4048" w:rsidRDefault="00FD4048" w:rsidP="00FD4048">
      <w:pPr>
        <w:rPr>
          <w:rFonts w:ascii="Times New Roman" w:hAnsi="Times New Roman" w:cs="Times New Roman"/>
        </w:rPr>
      </w:pPr>
    </w:p>
    <w:p w14:paraId="70DDACA1" w14:textId="2CECB62C" w:rsidR="0029718D" w:rsidRDefault="0029718D" w:rsidP="00FD40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July 2019</w:t>
      </w:r>
    </w:p>
    <w:p w14:paraId="101586D6" w14:textId="38DBA52A" w:rsidR="008B003B" w:rsidRDefault="008B003B" w:rsidP="00FD40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March 2023</w:t>
      </w:r>
    </w:p>
    <w:p w14:paraId="4CA62719" w14:textId="77777777" w:rsidR="006B2F86" w:rsidRPr="00E71FC3" w:rsidRDefault="008B003B" w:rsidP="00E71FC3">
      <w:pPr>
        <w:pStyle w:val="NoSpacing"/>
      </w:pPr>
    </w:p>
    <w:sectPr w:rsidR="006B2F86" w:rsidRPr="00E71FC3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F2DBA" w14:textId="77777777" w:rsidR="00FD4048" w:rsidRDefault="00FD4048" w:rsidP="00E71FC3">
      <w:r>
        <w:separator/>
      </w:r>
    </w:p>
  </w:endnote>
  <w:endnote w:type="continuationSeparator" w:id="0">
    <w:p w14:paraId="3400FCDC" w14:textId="77777777" w:rsidR="00FD4048" w:rsidRDefault="00FD404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C7EB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6B89C" w14:textId="77777777" w:rsidR="00FD4048" w:rsidRDefault="00FD4048" w:rsidP="00E71FC3">
      <w:r>
        <w:separator/>
      </w:r>
    </w:p>
  </w:footnote>
  <w:footnote w:type="continuationSeparator" w:id="0">
    <w:p w14:paraId="720527AE" w14:textId="77777777" w:rsidR="00FD4048" w:rsidRDefault="00FD404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048"/>
    <w:rsid w:val="001A7C09"/>
    <w:rsid w:val="0029718D"/>
    <w:rsid w:val="00577BD5"/>
    <w:rsid w:val="00656CBA"/>
    <w:rsid w:val="006A1F77"/>
    <w:rsid w:val="00733BE7"/>
    <w:rsid w:val="008B003B"/>
    <w:rsid w:val="00AB52E8"/>
    <w:rsid w:val="00B16D3F"/>
    <w:rsid w:val="00BB41AC"/>
    <w:rsid w:val="00E71FC3"/>
    <w:rsid w:val="00EF4813"/>
    <w:rsid w:val="00FD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10560"/>
  <w15:chartTrackingRefBased/>
  <w15:docId w15:val="{13C18900-EDAE-43CB-B2E4-92F5C29A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04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D40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8Pl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2018-01-30T21:39:00Z</dcterms:created>
  <dcterms:modified xsi:type="dcterms:W3CDTF">2023-03-31T15:25:00Z</dcterms:modified>
</cp:coreProperties>
</file>