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F45A" w14:textId="77777777" w:rsidR="00C35B59" w:rsidRDefault="000611EC">
      <w:r>
        <w:rPr>
          <w:u w:val="single"/>
        </w:rPr>
        <w:t>Richard COUSIN</w:t>
      </w:r>
      <w:r>
        <w:t xml:space="preserve">   (fl.1438-52)</w:t>
      </w:r>
    </w:p>
    <w:p w14:paraId="4DBEFEF4" w14:textId="77777777" w:rsidR="000611EC" w:rsidRDefault="000611EC">
      <w:r>
        <w:t>of Beverley.</w:t>
      </w:r>
    </w:p>
    <w:p w14:paraId="3347C3D0" w14:textId="77777777" w:rsidR="000611EC" w:rsidRDefault="000611EC"/>
    <w:p w14:paraId="632FCEFD" w14:textId="77777777" w:rsidR="000611EC" w:rsidRDefault="000611EC"/>
    <w:p w14:paraId="3C24A43D" w14:textId="77777777" w:rsidR="000611EC" w:rsidRDefault="000611EC" w:rsidP="000611EC">
      <w:pPr>
        <w:numPr>
          <w:ilvl w:val="1"/>
          <w:numId w:val="1"/>
        </w:numPr>
      </w:pPr>
      <w:r>
        <w:t>He was a Governor.</w:t>
      </w:r>
    </w:p>
    <w:p w14:paraId="64BD9A50" w14:textId="77777777" w:rsidR="000611EC" w:rsidRDefault="000611EC" w:rsidP="000611EC">
      <w:pPr>
        <w:ind w:left="1440"/>
      </w:pPr>
      <w:r>
        <w:t>(</w:t>
      </w:r>
      <w:hyperlink r:id="rId7" w:history="1">
        <w:r w:rsidRPr="00032F64">
          <w:rPr>
            <w:rStyle w:val="Hyperlink"/>
          </w:rPr>
          <w:t>www.british-history.ac.uk/report.asp?compid=36444</w:t>
        </w:r>
      </w:hyperlink>
      <w:r>
        <w:t>)</w:t>
      </w:r>
    </w:p>
    <w:p w14:paraId="58D5ED51" w14:textId="77777777" w:rsidR="000611EC" w:rsidRDefault="000611EC" w:rsidP="000611EC">
      <w:pPr>
        <w:numPr>
          <w:ilvl w:val="1"/>
          <w:numId w:val="2"/>
        </w:numPr>
      </w:pPr>
      <w:r>
        <w:t>A Governor.  (ibid.)</w:t>
      </w:r>
    </w:p>
    <w:p w14:paraId="21FE18BD" w14:textId="77777777" w:rsidR="000611EC" w:rsidRDefault="000611EC" w:rsidP="000611EC">
      <w:pPr>
        <w:numPr>
          <w:ilvl w:val="1"/>
          <w:numId w:val="3"/>
        </w:numPr>
      </w:pPr>
      <w:r>
        <w:t>A Governor.  (ibid.)</w:t>
      </w:r>
    </w:p>
    <w:p w14:paraId="2C07DC1C" w14:textId="77777777" w:rsidR="000611EC" w:rsidRDefault="000611EC" w:rsidP="000611EC">
      <w:pPr>
        <w:numPr>
          <w:ilvl w:val="1"/>
          <w:numId w:val="4"/>
        </w:numPr>
      </w:pPr>
      <w:r>
        <w:t>A Governor.  (ibid.)</w:t>
      </w:r>
    </w:p>
    <w:p w14:paraId="4493E2A8" w14:textId="77777777" w:rsidR="000611EC" w:rsidRDefault="000611EC" w:rsidP="000611EC"/>
    <w:p w14:paraId="786B219E" w14:textId="77777777" w:rsidR="000611EC" w:rsidRDefault="000611EC" w:rsidP="000611EC"/>
    <w:p w14:paraId="40F59B64" w14:textId="77777777" w:rsidR="000611EC" w:rsidRDefault="000611EC" w:rsidP="000611EC"/>
    <w:p w14:paraId="295721DF" w14:textId="77777777" w:rsidR="000611EC" w:rsidRPr="000611EC" w:rsidRDefault="000611EC" w:rsidP="000611EC">
      <w:smartTag w:uri="urn:schemas-microsoft-com:office:smarttags" w:element="date">
        <w:smartTagPr>
          <w:attr w:name="Year" w:val="2007"/>
          <w:attr w:name="Day" w:val="28"/>
          <w:attr w:name="Month" w:val="8"/>
        </w:smartTagPr>
        <w:r>
          <w:t>28 August 2007</w:t>
        </w:r>
      </w:smartTag>
    </w:p>
    <w:sectPr w:rsidR="000611EC" w:rsidRPr="000611EC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A382B" w14:textId="77777777" w:rsidR="00013D5B" w:rsidRDefault="00013D5B">
      <w:r>
        <w:separator/>
      </w:r>
    </w:p>
  </w:endnote>
  <w:endnote w:type="continuationSeparator" w:id="0">
    <w:p w14:paraId="25B0CE3F" w14:textId="77777777" w:rsidR="00013D5B" w:rsidRDefault="0001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0E35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CA0753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01D3B" w14:textId="77777777" w:rsidR="00013D5B" w:rsidRDefault="00013D5B">
      <w:r>
        <w:separator/>
      </w:r>
    </w:p>
  </w:footnote>
  <w:footnote w:type="continuationSeparator" w:id="0">
    <w:p w14:paraId="0F7D02AC" w14:textId="77777777" w:rsidR="00013D5B" w:rsidRDefault="00013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36CA"/>
    <w:multiLevelType w:val="multilevel"/>
    <w:tmpl w:val="3D903AF0"/>
    <w:lvl w:ilvl="0">
      <w:start w:val="143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" w15:restartNumberingAfterBreak="0">
    <w:nsid w:val="3DD141D4"/>
    <w:multiLevelType w:val="multilevel"/>
    <w:tmpl w:val="247C1994"/>
    <w:lvl w:ilvl="0">
      <w:start w:val="1443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2" w15:restartNumberingAfterBreak="0">
    <w:nsid w:val="4B8A36C7"/>
    <w:multiLevelType w:val="multilevel"/>
    <w:tmpl w:val="702A8220"/>
    <w:lvl w:ilvl="0">
      <w:start w:val="1451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 w15:restartNumberingAfterBreak="0">
    <w:nsid w:val="600567A8"/>
    <w:multiLevelType w:val="multilevel"/>
    <w:tmpl w:val="EEBC6A68"/>
    <w:lvl w:ilvl="0">
      <w:start w:val="1447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20"/>
        </w:tabs>
        <w:ind w:left="1920" w:hanging="9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400"/>
        </w:tabs>
        <w:ind w:left="2400" w:hanging="9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num w:numId="1" w16cid:durableId="632562031">
    <w:abstractNumId w:val="0"/>
  </w:num>
  <w:num w:numId="2" w16cid:durableId="1274437937">
    <w:abstractNumId w:val="1"/>
  </w:num>
  <w:num w:numId="3" w16cid:durableId="1882282362">
    <w:abstractNumId w:val="3"/>
  </w:num>
  <w:num w:numId="4" w16cid:durableId="1853952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13D5B"/>
    <w:rsid w:val="000611EC"/>
    <w:rsid w:val="000D46F9"/>
    <w:rsid w:val="001D709D"/>
    <w:rsid w:val="001E594E"/>
    <w:rsid w:val="003E5F1A"/>
    <w:rsid w:val="003F2DFE"/>
    <w:rsid w:val="00444A4F"/>
    <w:rsid w:val="004C63BC"/>
    <w:rsid w:val="005D6A0E"/>
    <w:rsid w:val="009A0F6E"/>
    <w:rsid w:val="00B871CA"/>
    <w:rsid w:val="00BD549C"/>
    <w:rsid w:val="00C35B59"/>
    <w:rsid w:val="00CA0753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30F75BBE"/>
  <w15:chartTrackingRefBased/>
  <w15:docId w15:val="{F824EE4A-4492-419D-B432-782572B9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rsid w:val="000611E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F2D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64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Cousin, Richard, of Beverley, (fl.1438-52)</vt:lpstr>
    </vt:vector>
  </TitlesOfParts>
  <Company/>
  <LinksUpToDate>false</LinksUpToDate>
  <CharactersWithSpaces>270</CharactersWithSpaces>
  <SharedDoc>false</SharedDoc>
  <HLinks>
    <vt:vector size="6" baseType="variant">
      <vt:variant>
        <vt:i4>5374023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http://www.british-history.ac.uk/report.asp?compid=36444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Cousin, Richard, of Beverley, (fl.1438-52)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2026-10-12T09:36:00Z</dcterms:created>
  <dcterms:modified xsi:type="dcterms:W3CDTF">2026-10-12T09:36:00Z</dcterms:modified>
</cp:coreProperties>
</file>