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E44D9" w14:textId="01661720" w:rsidR="006746EF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COURTENEY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749AC568" w14:textId="7094202A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A2CEFC" w14:textId="69EB90C1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1D3C05" w14:textId="32C2E2F7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Courteney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Bocannoc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(ex.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1471)(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q.v.) and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7989F2FF" w14:textId="21782591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(D.E.P. p.142 and H.P. 229)</w:t>
      </w:r>
    </w:p>
    <w:p w14:paraId="1945DD35" w14:textId="19F58E35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Arundel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Talkern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(D.E.P. p.142)</w:t>
      </w:r>
    </w:p>
    <w:p w14:paraId="7C5D3E9F" w14:textId="203862E2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363B2A" w14:textId="71888389" w:rsid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B1156" w14:textId="5936055B" w:rsidR="00332949" w:rsidRPr="00332949" w:rsidRDefault="003329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December 2020</w:t>
      </w:r>
    </w:p>
    <w:sectPr w:rsidR="00332949" w:rsidRPr="003329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69C3C" w14:textId="77777777" w:rsidR="00332949" w:rsidRDefault="00332949" w:rsidP="00CD0211">
      <w:pPr>
        <w:spacing w:after="0" w:line="240" w:lineRule="auto"/>
      </w:pPr>
      <w:r>
        <w:separator/>
      </w:r>
    </w:p>
  </w:endnote>
  <w:endnote w:type="continuationSeparator" w:id="0">
    <w:p w14:paraId="174FCE89" w14:textId="77777777" w:rsidR="00332949" w:rsidRDefault="003329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565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40C9A" w14:textId="77777777" w:rsidR="00332949" w:rsidRDefault="00332949" w:rsidP="00CD0211">
      <w:pPr>
        <w:spacing w:after="0" w:line="240" w:lineRule="auto"/>
      </w:pPr>
      <w:r>
        <w:separator/>
      </w:r>
    </w:p>
  </w:footnote>
  <w:footnote w:type="continuationSeparator" w:id="0">
    <w:p w14:paraId="10FCB0C8" w14:textId="77777777" w:rsidR="00332949" w:rsidRDefault="003329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294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AF6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2020-12-01T19:25:00Z</dcterms:created>
  <dcterms:modified xsi:type="dcterms:W3CDTF">2020-12-01T19:27:00Z</dcterms:modified>
</cp:coreProperties>
</file>