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DCEEE25" w14:textId="77777777" w:rsidR="00D75815" w:rsidRDefault="00D75815" w:rsidP="00D7581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Sir Philip COURTENAY</w:t>
      </w:r>
      <w:r>
        <w:rPr>
          <w:rFonts w:ascii="Times New Roman" w:hAnsi="Times New Roman" w:cs="Times New Roman"/>
          <w:sz w:val="24"/>
          <w:szCs w:val="24"/>
        </w:rPr>
        <w:t xml:space="preserve">      (fl.1478)</w:t>
      </w:r>
    </w:p>
    <w:p w14:paraId="5692B178" w14:textId="77777777" w:rsidR="00D75815" w:rsidRDefault="00D75815" w:rsidP="00D7581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Kingston, Devon.</w:t>
      </w:r>
    </w:p>
    <w:p w14:paraId="54AF32FE" w14:textId="77777777" w:rsidR="00D75815" w:rsidRDefault="00D75815" w:rsidP="00D75815">
      <w:pPr>
        <w:rPr>
          <w:rFonts w:ascii="Times New Roman" w:hAnsi="Times New Roman" w:cs="Times New Roman"/>
          <w:sz w:val="24"/>
          <w:szCs w:val="24"/>
        </w:rPr>
      </w:pPr>
    </w:p>
    <w:p w14:paraId="6044116A" w14:textId="77777777" w:rsidR="00D75815" w:rsidRDefault="00D75815" w:rsidP="00D75815">
      <w:pPr>
        <w:rPr>
          <w:rFonts w:ascii="Times New Roman" w:hAnsi="Times New Roman" w:cs="Times New Roman"/>
          <w:sz w:val="24"/>
          <w:szCs w:val="24"/>
        </w:rPr>
      </w:pPr>
    </w:p>
    <w:p w14:paraId="2E5CF2DD" w14:textId="77777777" w:rsidR="00D75815" w:rsidRDefault="00D75815" w:rsidP="00D7581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1 Apr.1478</w:t>
      </w:r>
      <w:r>
        <w:rPr>
          <w:rFonts w:ascii="Times New Roman" w:hAnsi="Times New Roman" w:cs="Times New Roman"/>
          <w:sz w:val="24"/>
          <w:szCs w:val="24"/>
        </w:rPr>
        <w:tab/>
        <w:t>He was granted a general pardon of all offences committed by him before</w:t>
      </w:r>
    </w:p>
    <w:p w14:paraId="3EDDDC94" w14:textId="77777777" w:rsidR="00D75815" w:rsidRDefault="00D75815" w:rsidP="00D7581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16 November last.   (C.P.R. 1476-85 p.91)</w:t>
      </w:r>
    </w:p>
    <w:p w14:paraId="0463585A" w14:textId="3B2D705E" w:rsidR="00D70B5E" w:rsidRDefault="00D70B5E" w:rsidP="00D7581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25 Feb.1484</w:t>
      </w:r>
      <w:r>
        <w:rPr>
          <w:rFonts w:ascii="Times New Roman" w:hAnsi="Times New Roman" w:cs="Times New Roman"/>
          <w:sz w:val="24"/>
          <w:szCs w:val="24"/>
        </w:rPr>
        <w:tab/>
        <w:t>He was granted a general pardon.</w:t>
      </w:r>
    </w:p>
    <w:p w14:paraId="478B4A79" w14:textId="77777777" w:rsidR="00D70B5E" w:rsidRDefault="00D70B5E" w:rsidP="00D70B5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(“The Pardon Rolls of Richard III 1484-5” ed. Hannes Kleineke, </w:t>
      </w:r>
    </w:p>
    <w:p w14:paraId="45B4E510" w14:textId="5C8B4026" w:rsidR="00D70B5E" w:rsidRPr="007F32B5" w:rsidRDefault="00D70B5E" w:rsidP="00D70B5E">
      <w:pPr>
        <w:pStyle w:val="NoSpacing"/>
        <w:ind w:left="72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pub. by the List and Index Society, vol.365, 2023, p.</w:t>
      </w:r>
      <w:r>
        <w:rPr>
          <w:rFonts w:ascii="Times New Roman" w:hAnsi="Times New Roman" w:cs="Times New Roman"/>
          <w:sz w:val="24"/>
          <w:szCs w:val="24"/>
        </w:rPr>
        <w:t>14)</w:t>
      </w:r>
    </w:p>
    <w:p w14:paraId="03E9D492" w14:textId="47C4803D" w:rsidR="00D70B5E" w:rsidRDefault="00D70B5E" w:rsidP="00D75815">
      <w:pPr>
        <w:rPr>
          <w:rFonts w:ascii="Times New Roman" w:hAnsi="Times New Roman" w:cs="Times New Roman"/>
          <w:sz w:val="24"/>
          <w:szCs w:val="24"/>
        </w:rPr>
      </w:pPr>
    </w:p>
    <w:p w14:paraId="606400DE" w14:textId="77777777" w:rsidR="00D75815" w:rsidRDefault="00D75815" w:rsidP="00D75815">
      <w:pPr>
        <w:rPr>
          <w:rFonts w:ascii="Times New Roman" w:hAnsi="Times New Roman" w:cs="Times New Roman"/>
          <w:sz w:val="24"/>
          <w:szCs w:val="24"/>
        </w:rPr>
      </w:pPr>
    </w:p>
    <w:p w14:paraId="77821C16" w14:textId="77777777" w:rsidR="00D75815" w:rsidRDefault="00D75815" w:rsidP="00D75815">
      <w:pPr>
        <w:rPr>
          <w:rFonts w:ascii="Times New Roman" w:hAnsi="Times New Roman" w:cs="Times New Roman"/>
          <w:sz w:val="24"/>
          <w:szCs w:val="24"/>
        </w:rPr>
      </w:pPr>
    </w:p>
    <w:p w14:paraId="557C7738" w14:textId="77777777" w:rsidR="00D75815" w:rsidRDefault="00D75815" w:rsidP="00D7581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22 February 2021</w:t>
      </w:r>
    </w:p>
    <w:p w14:paraId="6B0D741C" w14:textId="4424C567" w:rsidR="00D70B5E" w:rsidRDefault="00D70B5E" w:rsidP="00D7581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 July 2024</w:t>
      </w:r>
    </w:p>
    <w:p w14:paraId="73C10CF6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6FBF367" w14:textId="77777777" w:rsidR="00D75815" w:rsidRDefault="00D75815" w:rsidP="009139A6">
      <w:r>
        <w:separator/>
      </w:r>
    </w:p>
  </w:endnote>
  <w:endnote w:type="continuationSeparator" w:id="0">
    <w:p w14:paraId="57B308DD" w14:textId="77777777" w:rsidR="00D75815" w:rsidRDefault="00D75815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420DAAE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24C5C59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F62617F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01B38D2" w14:textId="77777777" w:rsidR="00D75815" w:rsidRDefault="00D75815" w:rsidP="009139A6">
      <w:r>
        <w:separator/>
      </w:r>
    </w:p>
  </w:footnote>
  <w:footnote w:type="continuationSeparator" w:id="0">
    <w:p w14:paraId="53E64778" w14:textId="77777777" w:rsidR="00D75815" w:rsidRDefault="00D75815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0EDDC30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7FDD022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5163E03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8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5815"/>
    <w:rsid w:val="000666E0"/>
    <w:rsid w:val="002510B7"/>
    <w:rsid w:val="005C130B"/>
    <w:rsid w:val="00826F5C"/>
    <w:rsid w:val="009139A6"/>
    <w:rsid w:val="009448BB"/>
    <w:rsid w:val="009468FC"/>
    <w:rsid w:val="00A3176C"/>
    <w:rsid w:val="00BA00AB"/>
    <w:rsid w:val="00D70B5E"/>
    <w:rsid w:val="00D75815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23ED27"/>
  <w15:chartTrackingRefBased/>
  <w15:docId w15:val="{900FAB8E-24B9-4737-A351-ACCC396E14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75815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2</TotalTime>
  <Pages>1</Pages>
  <Words>58</Words>
  <Characters>331</Characters>
  <Application>Microsoft Office Word</Application>
  <DocSecurity>0</DocSecurity>
  <Lines>2</Lines>
  <Paragraphs>1</Paragraphs>
  <ScaleCrop>false</ScaleCrop>
  <Company/>
  <LinksUpToDate>false</LinksUpToDate>
  <CharactersWithSpaces>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2021-02-27T15:13:00Z</dcterms:created>
  <dcterms:modified xsi:type="dcterms:W3CDTF">2024-07-12T20:55:00Z</dcterms:modified>
</cp:coreProperties>
</file>