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69BB0" w14:textId="77777777" w:rsidR="0044056F" w:rsidRDefault="0044056F" w:rsidP="004405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Dame Margaret COURTENAY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d.ca.1458)</w:t>
      </w:r>
    </w:p>
    <w:p w14:paraId="0B0F6C75" w14:textId="77777777" w:rsidR="0044056F" w:rsidRDefault="0044056F" w:rsidP="004405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Powderham</w:t>
      </w:r>
      <w:proofErr w:type="spellEnd"/>
      <w:r>
        <w:rPr>
          <w:rFonts w:cs="Times New Roman"/>
          <w:szCs w:val="24"/>
        </w:rPr>
        <w:t>, Devon.</w:t>
      </w:r>
    </w:p>
    <w:p w14:paraId="69C07CD9" w14:textId="77777777" w:rsidR="0044056F" w:rsidRDefault="0044056F" w:rsidP="0044056F">
      <w:pPr>
        <w:pStyle w:val="NoSpacing"/>
        <w:rPr>
          <w:rFonts w:cs="Times New Roman"/>
          <w:szCs w:val="24"/>
        </w:rPr>
      </w:pPr>
    </w:p>
    <w:p w14:paraId="18828174" w14:textId="77777777" w:rsidR="0044056F" w:rsidRDefault="0044056F" w:rsidP="0044056F">
      <w:pPr>
        <w:pStyle w:val="NoSpacing"/>
        <w:rPr>
          <w:rFonts w:cs="Times New Roman"/>
          <w:szCs w:val="24"/>
        </w:rPr>
      </w:pPr>
    </w:p>
    <w:p w14:paraId="61ACF2D7" w14:textId="77777777" w:rsidR="0044056F" w:rsidRDefault="0044056F" w:rsidP="004405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>Probate of his Will.</w:t>
      </w:r>
    </w:p>
    <w:p w14:paraId="42ED08AF" w14:textId="77777777" w:rsidR="0044056F" w:rsidRDefault="0044056F" w:rsidP="004405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(Devon Wills Index, 1163-1999)</w:t>
      </w:r>
    </w:p>
    <w:p w14:paraId="1A72EE9A" w14:textId="77777777" w:rsidR="0044056F" w:rsidRDefault="0044056F" w:rsidP="0044056F">
      <w:pPr>
        <w:pStyle w:val="NoSpacing"/>
        <w:rPr>
          <w:rFonts w:cs="Times New Roman"/>
          <w:szCs w:val="24"/>
        </w:rPr>
      </w:pPr>
    </w:p>
    <w:p w14:paraId="4638594B" w14:textId="77777777" w:rsidR="0044056F" w:rsidRDefault="0044056F" w:rsidP="0044056F">
      <w:pPr>
        <w:pStyle w:val="NoSpacing"/>
        <w:rPr>
          <w:rFonts w:cs="Times New Roman"/>
          <w:szCs w:val="24"/>
        </w:rPr>
      </w:pPr>
    </w:p>
    <w:p w14:paraId="7AC679CB" w14:textId="77777777" w:rsidR="0044056F" w:rsidRDefault="0044056F" w:rsidP="004405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11 March 2025</w:t>
      </w:r>
      <w:r>
        <w:rPr>
          <w:rFonts w:cs="Times New Roman"/>
          <w:szCs w:val="24"/>
        </w:rPr>
        <w:fldChar w:fldCharType="end"/>
      </w:r>
    </w:p>
    <w:p w14:paraId="62C1CA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31724" w14:textId="77777777" w:rsidR="0044056F" w:rsidRDefault="0044056F" w:rsidP="009139A6">
      <w:r>
        <w:separator/>
      </w:r>
    </w:p>
  </w:endnote>
  <w:endnote w:type="continuationSeparator" w:id="0">
    <w:p w14:paraId="1623D4D3" w14:textId="77777777" w:rsidR="0044056F" w:rsidRDefault="004405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F4F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470D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3CB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CF890" w14:textId="77777777" w:rsidR="0044056F" w:rsidRDefault="0044056F" w:rsidP="009139A6">
      <w:r>
        <w:separator/>
      </w:r>
    </w:p>
  </w:footnote>
  <w:footnote w:type="continuationSeparator" w:id="0">
    <w:p w14:paraId="25F4E7D2" w14:textId="77777777" w:rsidR="0044056F" w:rsidRDefault="004405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415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6D79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2256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6F"/>
    <w:rsid w:val="000666E0"/>
    <w:rsid w:val="00163462"/>
    <w:rsid w:val="002510B7"/>
    <w:rsid w:val="00270799"/>
    <w:rsid w:val="0044056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9CCC8"/>
  <w15:chartTrackingRefBased/>
  <w15:docId w15:val="{B17962B1-0640-430F-BEF1-63493F1A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2025-03-11T20:48:00Z</dcterms:created>
  <dcterms:modified xsi:type="dcterms:W3CDTF">2025-03-11T20:49:00Z</dcterms:modified>
</cp:coreProperties>
</file>