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3D2860" w14:textId="77777777" w:rsidR="0063744D" w:rsidRDefault="0063744D" w:rsidP="00637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COUHERD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fl.1436)</w:t>
      </w:r>
    </w:p>
    <w:p w14:paraId="4B42B5E1" w14:textId="77777777" w:rsidR="0063744D" w:rsidRDefault="0063744D" w:rsidP="0063744D">
      <w:pPr>
        <w:pStyle w:val="NoSpacing"/>
        <w:rPr>
          <w:rFonts w:cs="Times New Roman"/>
          <w:szCs w:val="24"/>
        </w:rPr>
      </w:pPr>
    </w:p>
    <w:p w14:paraId="59484BC2" w14:textId="77777777" w:rsidR="0063744D" w:rsidRDefault="0063744D" w:rsidP="0063744D">
      <w:pPr>
        <w:pStyle w:val="NoSpacing"/>
        <w:rPr>
          <w:rFonts w:cs="Times New Roman"/>
          <w:szCs w:val="24"/>
        </w:rPr>
      </w:pPr>
    </w:p>
    <w:p w14:paraId="458F3535" w14:textId="77777777" w:rsidR="0063744D" w:rsidRDefault="0063744D" w:rsidP="00637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Oct.1436</w:t>
      </w:r>
      <w:r>
        <w:rPr>
          <w:rFonts w:cs="Times New Roman"/>
          <w:szCs w:val="24"/>
        </w:rPr>
        <w:tab/>
        <w:t>William Westbury of Enfield(q.v.) was pardoned for not appearing to</w:t>
      </w:r>
    </w:p>
    <w:p w14:paraId="21F90307" w14:textId="77777777" w:rsidR="0063744D" w:rsidRDefault="0063744D" w:rsidP="00637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answer him touching a plea of a debt of 25 marks.</w:t>
      </w:r>
    </w:p>
    <w:p w14:paraId="68F5F609" w14:textId="77777777" w:rsidR="0063744D" w:rsidRDefault="0063744D" w:rsidP="00637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1436-41 p.3)</w:t>
      </w:r>
    </w:p>
    <w:p w14:paraId="3EECB6F3" w14:textId="77777777" w:rsidR="0063744D" w:rsidRDefault="0063744D" w:rsidP="0063744D">
      <w:pPr>
        <w:pStyle w:val="NoSpacing"/>
        <w:rPr>
          <w:rFonts w:cs="Times New Roman"/>
          <w:szCs w:val="24"/>
        </w:rPr>
      </w:pPr>
    </w:p>
    <w:p w14:paraId="1A334F89" w14:textId="77777777" w:rsidR="0063744D" w:rsidRDefault="0063744D" w:rsidP="0063744D">
      <w:pPr>
        <w:pStyle w:val="NoSpacing"/>
        <w:rPr>
          <w:rFonts w:cs="Times New Roman"/>
          <w:szCs w:val="24"/>
        </w:rPr>
      </w:pPr>
    </w:p>
    <w:p w14:paraId="3D7F0AA5" w14:textId="77777777" w:rsidR="0063744D" w:rsidRDefault="0063744D" w:rsidP="006374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September 2024</w:t>
      </w:r>
    </w:p>
    <w:p w14:paraId="634849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7AD2E7" w14:textId="77777777" w:rsidR="0063744D" w:rsidRDefault="0063744D" w:rsidP="009139A6">
      <w:r>
        <w:separator/>
      </w:r>
    </w:p>
  </w:endnote>
  <w:endnote w:type="continuationSeparator" w:id="0">
    <w:p w14:paraId="4D0DB769" w14:textId="77777777" w:rsidR="0063744D" w:rsidRDefault="006374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02A0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AFAD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0C2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DBA284" w14:textId="77777777" w:rsidR="0063744D" w:rsidRDefault="0063744D" w:rsidP="009139A6">
      <w:r>
        <w:separator/>
      </w:r>
    </w:p>
  </w:footnote>
  <w:footnote w:type="continuationSeparator" w:id="0">
    <w:p w14:paraId="29C0A0D6" w14:textId="77777777" w:rsidR="0063744D" w:rsidRDefault="006374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115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EA9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D38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44D"/>
    <w:rsid w:val="000666E0"/>
    <w:rsid w:val="000F540B"/>
    <w:rsid w:val="002510B7"/>
    <w:rsid w:val="00270799"/>
    <w:rsid w:val="005C130B"/>
    <w:rsid w:val="0063744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14FE5"/>
  <w15:chartTrackingRefBased/>
  <w15:docId w15:val="{77864B4C-938D-4AB5-BC73-0C35FD5B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2024-09-29T12:21:00Z</dcterms:created>
  <dcterms:modified xsi:type="dcterms:W3CDTF">2024-09-29T12:21:00Z</dcterms:modified>
</cp:coreProperties>
</file>