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COTYNGHAM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Maldon, Essex.</w:t>
      </w: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Gartyngton</w:t>
      </w:r>
      <w:proofErr w:type="spellEnd"/>
      <w:r>
        <w:rPr>
          <w:rFonts w:ascii="Times New Roman" w:hAnsi="Times New Roman" w:cs="Times New Roman"/>
        </w:rPr>
        <w:t>(q.v.) brought a plaint of forcible entry against them.</w:t>
      </w: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</w:p>
    <w:p w:rsidR="00B13534" w:rsidRDefault="00B13534" w:rsidP="00B13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</w:p>
    <w:p w:rsidR="006B2F86" w:rsidRPr="00E71FC3" w:rsidRDefault="00B135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534" w:rsidRDefault="00B13534" w:rsidP="00E71FC3">
      <w:r>
        <w:separator/>
      </w:r>
    </w:p>
  </w:endnote>
  <w:endnote w:type="continuationSeparator" w:id="0">
    <w:p w:rsidR="00B13534" w:rsidRDefault="00B135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534" w:rsidRDefault="00B13534" w:rsidP="00E71FC3">
      <w:r>
        <w:separator/>
      </w:r>
    </w:p>
  </w:footnote>
  <w:footnote w:type="continuationSeparator" w:id="0">
    <w:p w:rsidR="00B13534" w:rsidRDefault="00B135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34"/>
    <w:rsid w:val="001A7C09"/>
    <w:rsid w:val="00577BD5"/>
    <w:rsid w:val="00656CBA"/>
    <w:rsid w:val="006A1F77"/>
    <w:rsid w:val="00733BE7"/>
    <w:rsid w:val="00AB52E8"/>
    <w:rsid w:val="00B1353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913A4-14A7-4578-8033-1E99A8B0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5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135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2017-11-19T22:22:00Z</dcterms:created>
  <dcterms:modified xsi:type="dcterms:W3CDTF">2017-11-19T22:22:00Z</dcterms:modified>
</cp:coreProperties>
</file>