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351B">
        <w:rPr>
          <w:rFonts w:ascii="Times New Roman" w:hAnsi="Times New Roman" w:cs="Times New Roman"/>
          <w:sz w:val="24"/>
          <w:szCs w:val="24"/>
          <w:u w:val="single"/>
        </w:rPr>
        <w:t>Robert COTYLLER</w:t>
      </w:r>
      <w:r w:rsidRPr="0051351B">
        <w:rPr>
          <w:rFonts w:ascii="Times New Roman" w:hAnsi="Times New Roman" w:cs="Times New Roman"/>
          <w:sz w:val="24"/>
          <w:szCs w:val="24"/>
        </w:rPr>
        <w:t xml:space="preserve">       (fl.1449)</w:t>
      </w:r>
    </w:p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351B">
        <w:rPr>
          <w:rFonts w:ascii="Times New Roman" w:hAnsi="Times New Roman" w:cs="Times New Roman"/>
          <w:sz w:val="24"/>
          <w:szCs w:val="24"/>
        </w:rPr>
        <w:t>Rector of the church of St.Mary, Surlingham, Norfolk.</w:t>
      </w:r>
    </w:p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351B">
        <w:rPr>
          <w:rFonts w:ascii="Times New Roman" w:hAnsi="Times New Roman" w:cs="Times New Roman"/>
          <w:sz w:val="24"/>
          <w:szCs w:val="24"/>
        </w:rPr>
        <w:tab/>
        <w:t>1449</w:t>
      </w:r>
      <w:r w:rsidRPr="0051351B">
        <w:rPr>
          <w:rFonts w:ascii="Times New Roman" w:hAnsi="Times New Roman" w:cs="Times New Roman"/>
          <w:sz w:val="24"/>
          <w:szCs w:val="24"/>
        </w:rPr>
        <w:tab/>
        <w:t>He became Rector.</w:t>
      </w:r>
    </w:p>
    <w:p w:rsidR="0051351B" w:rsidRPr="0051351B" w:rsidRDefault="0051351B" w:rsidP="0051351B">
      <w:pPr>
        <w:ind w:left="1440" w:hanging="720"/>
      </w:pPr>
      <w:r w:rsidRPr="0051351B">
        <w:tab/>
        <w:t>(“An Essay Towards a Topographical History of the County of Norfolk” vol.5 pp.462-70  Francis Blomefield)</w:t>
      </w:r>
    </w:p>
    <w:p w:rsidR="0051351B" w:rsidRPr="0051351B" w:rsidRDefault="0051351B" w:rsidP="0051351B"/>
    <w:p w:rsidR="0051351B" w:rsidRPr="0051351B" w:rsidRDefault="0051351B" w:rsidP="0051351B"/>
    <w:p w:rsidR="0051351B" w:rsidRPr="0051351B" w:rsidRDefault="0051351B" w:rsidP="0051351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1351B">
        <w:rPr>
          <w:rFonts w:ascii="Times New Roman" w:hAnsi="Times New Roman" w:cs="Times New Roman"/>
          <w:sz w:val="24"/>
          <w:szCs w:val="24"/>
        </w:rPr>
        <w:t>6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51B" w:rsidRDefault="0051351B" w:rsidP="00564E3C">
      <w:r>
        <w:separator/>
      </w:r>
    </w:p>
  </w:endnote>
  <w:endnote w:type="continuationSeparator" w:id="0">
    <w:p w:rsidR="0051351B" w:rsidRDefault="0051351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1351B">
      <w:rPr>
        <w:rFonts w:ascii="Times New Roman" w:hAnsi="Times New Roman" w:cs="Times New Roman"/>
        <w:noProof/>
        <w:sz w:val="24"/>
        <w:szCs w:val="24"/>
      </w:rPr>
      <w:t>7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51B" w:rsidRDefault="0051351B" w:rsidP="00564E3C">
      <w:r>
        <w:separator/>
      </w:r>
    </w:p>
  </w:footnote>
  <w:footnote w:type="continuationSeparator" w:id="0">
    <w:p w:rsidR="0051351B" w:rsidRDefault="0051351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1B"/>
    <w:rsid w:val="00372DC6"/>
    <w:rsid w:val="0051351B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D909D-66B2-4C3C-8E47-111183CE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351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3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2016-01-07T19:45:00Z</dcterms:created>
  <dcterms:modified xsi:type="dcterms:W3CDTF">2016-01-07T19:48:00Z</dcterms:modified>
</cp:coreProperties>
</file>