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1AFB9" w14:textId="77777777" w:rsidR="00791D5E" w:rsidRDefault="00791D5E" w:rsidP="00791D5E">
      <w:pPr>
        <w:pStyle w:val="NoSpacing"/>
      </w:pPr>
      <w:r>
        <w:rPr>
          <w:u w:val="single"/>
        </w:rPr>
        <w:t>William COTON</w:t>
      </w:r>
      <w:r>
        <w:t xml:space="preserve">   </w:t>
      </w:r>
      <w:proofErr w:type="gramStart"/>
      <w:r>
        <w:t xml:space="preserve">   (</w:t>
      </w:r>
      <w:proofErr w:type="gramEnd"/>
      <w:r>
        <w:t>fl.1435)</w:t>
      </w:r>
    </w:p>
    <w:p w14:paraId="441F1364" w14:textId="77777777" w:rsidR="00791D5E" w:rsidRDefault="00791D5E" w:rsidP="00791D5E">
      <w:pPr>
        <w:pStyle w:val="NoSpacing"/>
      </w:pPr>
    </w:p>
    <w:p w14:paraId="7737AC3B" w14:textId="77777777" w:rsidR="00791D5E" w:rsidRDefault="00791D5E" w:rsidP="00791D5E">
      <w:pPr>
        <w:pStyle w:val="NoSpacing"/>
      </w:pPr>
    </w:p>
    <w:p w14:paraId="2DD74986" w14:textId="77777777" w:rsidR="00791D5E" w:rsidRDefault="00791D5E" w:rsidP="00791D5E">
      <w:pPr>
        <w:pStyle w:val="NoSpacing"/>
      </w:pPr>
      <w:r>
        <w:t>22 Oct.1435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Bridgnorth,</w:t>
      </w:r>
    </w:p>
    <w:p w14:paraId="372C5759" w14:textId="77777777" w:rsidR="00791D5E" w:rsidRDefault="00791D5E" w:rsidP="00791D5E">
      <w:pPr>
        <w:pStyle w:val="NoSpacing"/>
      </w:pPr>
      <w:r>
        <w:tab/>
      </w:r>
      <w:r>
        <w:tab/>
        <w:t xml:space="preserve">Shropshire, into lands of the late Thomas </w:t>
      </w:r>
      <w:proofErr w:type="spellStart"/>
      <w:r>
        <w:t>Fouleshurst</w:t>
      </w:r>
      <w:proofErr w:type="spellEnd"/>
      <w:r>
        <w:t>(q.v.) in Shropshire</w:t>
      </w:r>
    </w:p>
    <w:p w14:paraId="3B1FB79E" w14:textId="77777777" w:rsidR="00791D5E" w:rsidRDefault="00791D5E" w:rsidP="00791D5E">
      <w:pPr>
        <w:pStyle w:val="NoSpacing"/>
      </w:pPr>
      <w:r>
        <w:tab/>
      </w:r>
      <w:r>
        <w:tab/>
        <w:t>and the adjacent Welsh March.</w:t>
      </w:r>
    </w:p>
    <w:p w14:paraId="4AD3EA69" w14:textId="3FDFD995" w:rsidR="00791D5E" w:rsidRDefault="00791D5E" w:rsidP="00791D5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24-305)</w:t>
      </w:r>
    </w:p>
    <w:p w14:paraId="376FFFFE" w14:textId="77777777" w:rsidR="00B32089" w:rsidRDefault="00B32089" w:rsidP="00B32089">
      <w:pPr>
        <w:pStyle w:val="NoSpacing"/>
      </w:pPr>
      <w:r>
        <w:t>22 Oct.1435</w:t>
      </w:r>
      <w:r>
        <w:tab/>
        <w:t>He was a juror on the inquisition mandamus held on Bridgnorth,</w:t>
      </w:r>
    </w:p>
    <w:p w14:paraId="5EBC7F06" w14:textId="77777777" w:rsidR="00B32089" w:rsidRDefault="00B32089" w:rsidP="00B32089">
      <w:pPr>
        <w:pStyle w:val="NoSpacing"/>
      </w:pPr>
      <w:r>
        <w:tab/>
      </w:r>
      <w:r>
        <w:tab/>
        <w:t>Shropshire, into lands of the late Katherine Parys(q.v.).</w:t>
      </w:r>
    </w:p>
    <w:p w14:paraId="09AB0D29" w14:textId="0061FB86" w:rsidR="00B32089" w:rsidRDefault="00B32089" w:rsidP="00B3208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24-314)</w:t>
      </w:r>
    </w:p>
    <w:p w14:paraId="3ED498F5" w14:textId="77777777" w:rsidR="00791D5E" w:rsidRDefault="00791D5E" w:rsidP="00791D5E">
      <w:pPr>
        <w:pStyle w:val="NoSpacing"/>
      </w:pPr>
    </w:p>
    <w:p w14:paraId="7CFCCE89" w14:textId="77777777" w:rsidR="00791D5E" w:rsidRDefault="00791D5E" w:rsidP="00791D5E">
      <w:pPr>
        <w:pStyle w:val="NoSpacing"/>
      </w:pPr>
    </w:p>
    <w:p w14:paraId="098C4E51" w14:textId="49FAFE33" w:rsidR="006B2F86" w:rsidRDefault="00791D5E" w:rsidP="00791D5E">
      <w:pPr>
        <w:pStyle w:val="NoSpacing"/>
      </w:pPr>
      <w:r>
        <w:t>21 September 2017</w:t>
      </w:r>
    </w:p>
    <w:p w14:paraId="3CF6BF0C" w14:textId="6F74AA00" w:rsidR="00B32089" w:rsidRPr="00791D5E" w:rsidRDefault="00B32089" w:rsidP="00791D5E">
      <w:pPr>
        <w:pStyle w:val="NoSpacing"/>
      </w:pPr>
      <w:r>
        <w:t>25 May 2018</w:t>
      </w:r>
      <w:bookmarkStart w:id="0" w:name="_GoBack"/>
      <w:bookmarkEnd w:id="0"/>
    </w:p>
    <w:sectPr w:rsidR="00B32089" w:rsidRPr="00791D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4DFD1" w14:textId="77777777" w:rsidR="00791D5E" w:rsidRDefault="00791D5E" w:rsidP="00E71FC3">
      <w:pPr>
        <w:spacing w:after="0" w:line="240" w:lineRule="auto"/>
      </w:pPr>
      <w:r>
        <w:separator/>
      </w:r>
    </w:p>
  </w:endnote>
  <w:endnote w:type="continuationSeparator" w:id="0">
    <w:p w14:paraId="7F510D35" w14:textId="77777777" w:rsidR="00791D5E" w:rsidRDefault="00791D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31CB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5264E" w14:textId="77777777" w:rsidR="00791D5E" w:rsidRDefault="00791D5E" w:rsidP="00E71FC3">
      <w:pPr>
        <w:spacing w:after="0" w:line="240" w:lineRule="auto"/>
      </w:pPr>
      <w:r>
        <w:separator/>
      </w:r>
    </w:p>
  </w:footnote>
  <w:footnote w:type="continuationSeparator" w:id="0">
    <w:p w14:paraId="7ACFF2DD" w14:textId="77777777" w:rsidR="00791D5E" w:rsidRDefault="00791D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5E"/>
    <w:rsid w:val="001A7C09"/>
    <w:rsid w:val="00577BD5"/>
    <w:rsid w:val="00656CBA"/>
    <w:rsid w:val="006A1F77"/>
    <w:rsid w:val="00733BE7"/>
    <w:rsid w:val="00791D5E"/>
    <w:rsid w:val="00AB52E8"/>
    <w:rsid w:val="00B16D3F"/>
    <w:rsid w:val="00B3208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8087"/>
  <w15:chartTrackingRefBased/>
  <w15:docId w15:val="{F0DE15E5-CBD1-40A8-B5B7-5DF11261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5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2017-09-21T19:25:00Z</dcterms:created>
  <dcterms:modified xsi:type="dcterms:W3CDTF">2018-05-25T09:53:00Z</dcterms:modified>
</cp:coreProperties>
</file>