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0310" w:rsidRPr="002E0310" w:rsidRDefault="002E0310" w:rsidP="002E0310">
      <w:pPr>
        <w:pStyle w:val="NoSpacing"/>
        <w:rPr>
          <w:rStyle w:val="Hyperlink"/>
          <w:color w:val="auto"/>
          <w:u w:val="none"/>
        </w:rPr>
      </w:pPr>
      <w:bookmarkStart w:id="0" w:name="_GoBack"/>
      <w:r w:rsidRPr="002E0310">
        <w:rPr>
          <w:rStyle w:val="Hyperlink"/>
          <w:color w:val="auto"/>
        </w:rPr>
        <w:t>John COTOM</w:t>
      </w:r>
      <w:r w:rsidRPr="002E0310">
        <w:rPr>
          <w:rStyle w:val="Hyperlink"/>
          <w:color w:val="auto"/>
          <w:u w:val="none"/>
        </w:rPr>
        <w:t xml:space="preserve">    </w:t>
      </w:r>
      <w:proofErr w:type="gramStart"/>
      <w:r w:rsidRPr="002E0310">
        <w:rPr>
          <w:rStyle w:val="Hyperlink"/>
          <w:color w:val="auto"/>
          <w:u w:val="none"/>
        </w:rPr>
        <w:t xml:space="preserve">   </w:t>
      </w:r>
      <w:bookmarkEnd w:id="0"/>
      <w:r w:rsidRPr="002E0310">
        <w:rPr>
          <w:rStyle w:val="Hyperlink"/>
          <w:color w:val="auto"/>
          <w:u w:val="none"/>
        </w:rPr>
        <w:t>(</w:t>
      </w:r>
      <w:proofErr w:type="gramEnd"/>
      <w:r w:rsidRPr="002E0310">
        <w:rPr>
          <w:rStyle w:val="Hyperlink"/>
          <w:color w:val="auto"/>
          <w:u w:val="none"/>
        </w:rPr>
        <w:t>fl.1450)</w:t>
      </w:r>
    </w:p>
    <w:p w:rsidR="002E0310" w:rsidRPr="002E0310" w:rsidRDefault="002E0310" w:rsidP="002E0310">
      <w:pPr>
        <w:pStyle w:val="NoSpacing"/>
        <w:rPr>
          <w:rStyle w:val="Hyperlink"/>
          <w:color w:val="auto"/>
          <w:u w:val="none"/>
        </w:rPr>
      </w:pPr>
      <w:r w:rsidRPr="002E0310">
        <w:rPr>
          <w:rStyle w:val="Hyperlink"/>
          <w:color w:val="auto"/>
          <w:u w:val="none"/>
        </w:rPr>
        <w:t>of Derby. Walker.</w:t>
      </w:r>
    </w:p>
    <w:p w:rsidR="002E0310" w:rsidRPr="002E0310" w:rsidRDefault="002E0310" w:rsidP="002E0310">
      <w:pPr>
        <w:pStyle w:val="NoSpacing"/>
        <w:rPr>
          <w:rStyle w:val="Hyperlink"/>
          <w:color w:val="auto"/>
          <w:u w:val="none"/>
        </w:rPr>
      </w:pPr>
    </w:p>
    <w:p w:rsidR="002E0310" w:rsidRPr="002E0310" w:rsidRDefault="002E0310" w:rsidP="002E0310">
      <w:pPr>
        <w:pStyle w:val="NoSpacing"/>
        <w:rPr>
          <w:rStyle w:val="Hyperlink"/>
          <w:color w:val="auto"/>
          <w:u w:val="none"/>
        </w:rPr>
      </w:pPr>
    </w:p>
    <w:p w:rsidR="002E0310" w:rsidRPr="002E0310" w:rsidRDefault="002E0310" w:rsidP="002E0310">
      <w:pPr>
        <w:pStyle w:val="NoSpacing"/>
        <w:rPr>
          <w:rStyle w:val="Hyperlink"/>
          <w:color w:val="auto"/>
          <w:u w:val="none"/>
        </w:rPr>
      </w:pPr>
      <w:r w:rsidRPr="002E0310">
        <w:rPr>
          <w:rStyle w:val="Hyperlink"/>
          <w:color w:val="auto"/>
          <w:u w:val="none"/>
        </w:rPr>
        <w:tab/>
        <w:t>1450</w:t>
      </w:r>
      <w:r w:rsidRPr="002E0310">
        <w:rPr>
          <w:rStyle w:val="Hyperlink"/>
          <w:color w:val="auto"/>
          <w:u w:val="none"/>
        </w:rPr>
        <w:tab/>
        <w:t>The Prior of Newstead Abbey brought a plaint of debt against him and</w:t>
      </w:r>
    </w:p>
    <w:p w:rsidR="002E0310" w:rsidRPr="002E0310" w:rsidRDefault="002E0310" w:rsidP="002E0310">
      <w:pPr>
        <w:pStyle w:val="NoSpacing"/>
        <w:rPr>
          <w:rStyle w:val="Hyperlink"/>
          <w:color w:val="auto"/>
          <w:u w:val="none"/>
        </w:rPr>
      </w:pPr>
      <w:r w:rsidRPr="002E0310">
        <w:rPr>
          <w:rStyle w:val="Hyperlink"/>
          <w:color w:val="auto"/>
          <w:u w:val="none"/>
        </w:rPr>
        <w:tab/>
      </w:r>
      <w:r w:rsidRPr="002E0310">
        <w:rPr>
          <w:rStyle w:val="Hyperlink"/>
          <w:color w:val="auto"/>
          <w:u w:val="none"/>
        </w:rPr>
        <w:tab/>
        <w:t>Richard Blount of Nottingham(q.v.).</w:t>
      </w:r>
    </w:p>
    <w:p w:rsidR="002E0310" w:rsidRDefault="002E0310" w:rsidP="002E0310">
      <w:pPr>
        <w:pStyle w:val="NoSpacing"/>
        <w:ind w:left="720" w:firstLine="720"/>
        <w:rPr>
          <w:rStyle w:val="Hyperlink"/>
        </w:rPr>
      </w:pPr>
      <w:r>
        <w:t>(</w:t>
      </w:r>
      <w:hyperlink r:id="rId6" w:history="1">
        <w:r>
          <w:rPr>
            <w:rStyle w:val="Hyperlink"/>
          </w:rPr>
          <w:t>http://aalt.law.uh.edu/Indices/CP40Indices/CP40no758/CP40no758Pl.htm</w:t>
        </w:r>
      </w:hyperlink>
      <w:r>
        <w:rPr>
          <w:rStyle w:val="Hyperlink"/>
        </w:rPr>
        <w:t>)</w:t>
      </w:r>
    </w:p>
    <w:p w:rsidR="002E0310" w:rsidRDefault="002E0310" w:rsidP="002E0310">
      <w:pPr>
        <w:pStyle w:val="NoSpacing"/>
        <w:rPr>
          <w:rStyle w:val="Hyperlink"/>
        </w:rPr>
      </w:pPr>
    </w:p>
    <w:p w:rsidR="002E0310" w:rsidRDefault="002E0310" w:rsidP="002E0310">
      <w:pPr>
        <w:pStyle w:val="NoSpacing"/>
        <w:rPr>
          <w:rStyle w:val="Hyperlink"/>
        </w:rPr>
      </w:pPr>
    </w:p>
    <w:p w:rsidR="002E0310" w:rsidRPr="002E0310" w:rsidRDefault="002E0310" w:rsidP="002E0310">
      <w:pPr>
        <w:pStyle w:val="NoSpacing"/>
        <w:rPr>
          <w:rStyle w:val="Hyperlink"/>
          <w:color w:val="auto"/>
          <w:u w:val="none"/>
        </w:rPr>
      </w:pPr>
      <w:r w:rsidRPr="002E0310">
        <w:rPr>
          <w:rStyle w:val="Hyperlink"/>
          <w:color w:val="auto"/>
          <w:u w:val="none"/>
        </w:rPr>
        <w:t>29 March 2016</w:t>
      </w:r>
    </w:p>
    <w:p w:rsidR="006B2F86" w:rsidRPr="00E71FC3" w:rsidRDefault="002E0310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0310" w:rsidRDefault="002E0310" w:rsidP="00E71FC3">
      <w:pPr>
        <w:spacing w:after="0" w:line="240" w:lineRule="auto"/>
      </w:pPr>
      <w:r>
        <w:separator/>
      </w:r>
    </w:p>
  </w:endnote>
  <w:endnote w:type="continuationSeparator" w:id="0">
    <w:p w:rsidR="002E0310" w:rsidRDefault="002E031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0310" w:rsidRDefault="002E0310" w:rsidP="00E71FC3">
      <w:pPr>
        <w:spacing w:after="0" w:line="240" w:lineRule="auto"/>
      </w:pPr>
      <w:r>
        <w:separator/>
      </w:r>
    </w:p>
  </w:footnote>
  <w:footnote w:type="continuationSeparator" w:id="0">
    <w:p w:rsidR="002E0310" w:rsidRDefault="002E031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0310"/>
    <w:rsid w:val="001A7C09"/>
    <w:rsid w:val="002E0310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29B4FDC-693C-42D1-BC01-82304835E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2E031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2016-10-26T21:50:00Z</dcterms:created>
  <dcterms:modified xsi:type="dcterms:W3CDTF">2016-10-26T21:51:00Z</dcterms:modified>
</cp:coreProperties>
</file>