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54F" w:rsidRDefault="007D454F" w:rsidP="007D454F">
      <w:pPr>
        <w:pStyle w:val="NoSpacing"/>
      </w:pPr>
      <w:r>
        <w:rPr>
          <w:u w:val="single"/>
        </w:rPr>
        <w:t>John COTERELL</w:t>
      </w:r>
      <w:r>
        <w:t xml:space="preserve">      (d.1429)</w:t>
      </w:r>
    </w:p>
    <w:p w:rsidR="007D454F" w:rsidRDefault="007D454F" w:rsidP="007D454F">
      <w:pPr>
        <w:pStyle w:val="NoSpacing"/>
      </w:pPr>
      <w:r>
        <w:t>Vicar of Wath upon Dearn.</w:t>
      </w:r>
    </w:p>
    <w:p w:rsidR="007D454F" w:rsidRDefault="007D454F" w:rsidP="007D454F">
      <w:pPr>
        <w:pStyle w:val="NoSpacing"/>
      </w:pPr>
    </w:p>
    <w:p w:rsidR="007D454F" w:rsidRDefault="007D454F" w:rsidP="007D454F">
      <w:pPr>
        <w:pStyle w:val="NoSpacing"/>
      </w:pPr>
    </w:p>
    <w:p w:rsidR="007D454F" w:rsidRDefault="007D454F" w:rsidP="007D454F">
      <w:pPr>
        <w:pStyle w:val="NoSpacing"/>
      </w:pPr>
      <w:r>
        <w:t>12 Nov.1429</w:t>
      </w:r>
      <w:r>
        <w:tab/>
        <w:t>He made his Will.   (W.Y.R. p.44)</w:t>
      </w:r>
    </w:p>
    <w:p w:rsidR="007D454F" w:rsidRDefault="007D454F" w:rsidP="007D454F">
      <w:pPr>
        <w:pStyle w:val="NoSpacing"/>
      </w:pPr>
      <w:r>
        <w:t xml:space="preserve">  1 Dec.</w:t>
      </w:r>
      <w:r>
        <w:tab/>
        <w:t>Probate of his Will.   (ibid.)</w:t>
      </w:r>
    </w:p>
    <w:p w:rsidR="007D454F" w:rsidRDefault="007D454F" w:rsidP="007D454F">
      <w:pPr>
        <w:pStyle w:val="NoSpacing"/>
      </w:pPr>
    </w:p>
    <w:p w:rsidR="007D454F" w:rsidRDefault="007D454F" w:rsidP="007D454F">
      <w:pPr>
        <w:pStyle w:val="NoSpacing"/>
      </w:pPr>
    </w:p>
    <w:p w:rsidR="007D454F" w:rsidRDefault="007D454F" w:rsidP="007D454F">
      <w:pPr>
        <w:pStyle w:val="NoSpacing"/>
      </w:pPr>
      <w:r>
        <w:t>23 March 2013</w:t>
      </w:r>
    </w:p>
    <w:p w:rsidR="00BA4020" w:rsidRPr="00186E49" w:rsidRDefault="007D454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454F" w:rsidRDefault="007D454F" w:rsidP="00552EBA">
      <w:r>
        <w:separator/>
      </w:r>
    </w:p>
  </w:endnote>
  <w:endnote w:type="continuationSeparator" w:id="0">
    <w:p w:rsidR="007D454F" w:rsidRDefault="007D454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D454F">
      <w:rPr>
        <w:noProof/>
      </w:rPr>
      <w:t>25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454F" w:rsidRDefault="007D454F" w:rsidP="00552EBA">
      <w:r>
        <w:separator/>
      </w:r>
    </w:p>
  </w:footnote>
  <w:footnote w:type="continuationSeparator" w:id="0">
    <w:p w:rsidR="007D454F" w:rsidRDefault="007D454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D454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2013-03-25T19:19:00Z</dcterms:created>
  <dcterms:modified xsi:type="dcterms:W3CDTF">2013-03-25T19:22:00Z</dcterms:modified>
</cp:coreProperties>
</file>