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213C0" w14:textId="77777777" w:rsidR="00DD6979" w:rsidRDefault="00DD6979" w:rsidP="00DD697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 xml:space="preserve">William COTELLER (alias </w:t>
      </w:r>
      <w:proofErr w:type="gramStart"/>
      <w:r>
        <w:rPr>
          <w:rFonts w:cs="Times New Roman"/>
          <w:color w:val="282B30"/>
          <w:szCs w:val="24"/>
          <w:u w:val="single"/>
          <w:shd w:val="clear" w:color="auto" w:fill="FFFFFF"/>
        </w:rPr>
        <w:t>LUT)</w:t>
      </w:r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 xml:space="preserve">    (fl.1407)</w:t>
      </w:r>
    </w:p>
    <w:p w14:paraId="7D2C9BA4" w14:textId="77777777" w:rsidR="00DD6979" w:rsidRDefault="00DD6979" w:rsidP="00DD697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of Newark. Cutler.</w:t>
      </w:r>
    </w:p>
    <w:p w14:paraId="335BDC30" w14:textId="77777777" w:rsidR="00DD6979" w:rsidRDefault="00DD6979" w:rsidP="00DD697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61AEFC8" w14:textId="77777777" w:rsidR="00DD6979" w:rsidRDefault="00DD6979" w:rsidP="00DD697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26DBD66" w14:textId="77777777" w:rsidR="00DD6979" w:rsidRDefault="00DD6979" w:rsidP="00DD697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28 Apr.1407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granted letters of protection prior to going to Calais in the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>retinue</w:t>
      </w:r>
      <w:proofErr w:type="gramEnd"/>
    </w:p>
    <w:p w14:paraId="3707C18E" w14:textId="77777777" w:rsidR="00DD6979" w:rsidRDefault="00DD6979" w:rsidP="00DD697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John Beaufort, Earl of Somerset(q.v.).</w:t>
      </w:r>
    </w:p>
    <w:p w14:paraId="3F9933B6" w14:textId="77777777" w:rsidR="00DD6979" w:rsidRDefault="00DD6979" w:rsidP="00DD6979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C76/90, m10,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73619FC3" w14:textId="77777777" w:rsidR="00DD6979" w:rsidRDefault="00DD6979" w:rsidP="00DD6979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January 2023)</w:t>
      </w:r>
    </w:p>
    <w:p w14:paraId="033AE318" w14:textId="77777777" w:rsidR="00DD6979" w:rsidRDefault="00DD6979" w:rsidP="00DD697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526CEE3" w14:textId="77777777" w:rsidR="00DD6979" w:rsidRDefault="00DD6979" w:rsidP="00DD697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CDB92AA" w14:textId="77777777" w:rsidR="00DD6979" w:rsidRDefault="00DD6979" w:rsidP="00DD697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10 March 2023</w:t>
      </w:r>
    </w:p>
    <w:p w14:paraId="54F6DBB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A3709" w14:textId="77777777" w:rsidR="00DD6979" w:rsidRDefault="00DD6979" w:rsidP="009139A6">
      <w:r>
        <w:separator/>
      </w:r>
    </w:p>
  </w:endnote>
  <w:endnote w:type="continuationSeparator" w:id="0">
    <w:p w14:paraId="55F3039A" w14:textId="77777777" w:rsidR="00DD6979" w:rsidRDefault="00DD697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10D9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A4E1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26F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81696" w14:textId="77777777" w:rsidR="00DD6979" w:rsidRDefault="00DD6979" w:rsidP="009139A6">
      <w:r>
        <w:separator/>
      </w:r>
    </w:p>
  </w:footnote>
  <w:footnote w:type="continuationSeparator" w:id="0">
    <w:p w14:paraId="2C08DB07" w14:textId="77777777" w:rsidR="00DD6979" w:rsidRDefault="00DD697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8013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7D1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3C1E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97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D697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66D34"/>
  <w15:chartTrackingRefBased/>
  <w15:docId w15:val="{014011B0-72B5-43DA-B3F5-57B35ED08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2023-03-14T09:03:00Z</dcterms:created>
  <dcterms:modified xsi:type="dcterms:W3CDTF">2023-03-14T09:03:00Z</dcterms:modified>
</cp:coreProperties>
</file>