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4BAAB" w14:textId="77777777" w:rsidR="00C266E5" w:rsidRDefault="00C266E5" w:rsidP="00C266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COTELL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514A27AF" w14:textId="77777777" w:rsidR="00C266E5" w:rsidRDefault="00C266E5" w:rsidP="00C266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Sherborne</w:t>
      </w:r>
      <w:proofErr w:type="spellEnd"/>
      <w:r>
        <w:rPr>
          <w:rFonts w:cs="Times New Roman"/>
          <w:szCs w:val="24"/>
        </w:rPr>
        <w:t>, Dorset. Brewer.</w:t>
      </w:r>
    </w:p>
    <w:p w14:paraId="24E13E31" w14:textId="77777777" w:rsidR="00C266E5" w:rsidRDefault="00C266E5" w:rsidP="00C266E5">
      <w:pPr>
        <w:pStyle w:val="NoSpacing"/>
        <w:rPr>
          <w:rFonts w:cs="Times New Roman"/>
          <w:szCs w:val="24"/>
        </w:rPr>
      </w:pPr>
    </w:p>
    <w:p w14:paraId="701B9A91" w14:textId="77777777" w:rsidR="00C266E5" w:rsidRDefault="00C266E5" w:rsidP="00C266E5">
      <w:pPr>
        <w:pStyle w:val="NoSpacing"/>
        <w:rPr>
          <w:rFonts w:cs="Times New Roman"/>
          <w:szCs w:val="24"/>
        </w:rPr>
      </w:pPr>
    </w:p>
    <w:p w14:paraId="6E05926D" w14:textId="77777777" w:rsidR="00C266E5" w:rsidRDefault="00C266E5" w:rsidP="00C266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Brunyng</w:t>
      </w:r>
      <w:proofErr w:type="spellEnd"/>
      <w:r>
        <w:rPr>
          <w:rFonts w:cs="Times New Roman"/>
          <w:szCs w:val="24"/>
        </w:rPr>
        <w:t xml:space="preserve">, Abbot of </w:t>
      </w:r>
      <w:proofErr w:type="spellStart"/>
      <w:r>
        <w:rPr>
          <w:rFonts w:cs="Times New Roman"/>
          <w:szCs w:val="24"/>
        </w:rPr>
        <w:t>Sherborne</w:t>
      </w:r>
      <w:proofErr w:type="spellEnd"/>
      <w:r>
        <w:rPr>
          <w:rFonts w:cs="Times New Roman"/>
          <w:szCs w:val="24"/>
        </w:rPr>
        <w:t xml:space="preserve">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66CF5336" w14:textId="77777777" w:rsidR="00C266E5" w:rsidRDefault="00C266E5" w:rsidP="00C266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3AB822F2" w14:textId="77777777" w:rsidR="00C266E5" w:rsidRDefault="00C266E5" w:rsidP="00C266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45218012" w14:textId="77777777" w:rsidR="00C266E5" w:rsidRDefault="00C266E5" w:rsidP="00C266E5">
      <w:pPr>
        <w:pStyle w:val="NoSpacing"/>
        <w:rPr>
          <w:rFonts w:cs="Times New Roman"/>
          <w:szCs w:val="24"/>
        </w:rPr>
      </w:pPr>
    </w:p>
    <w:p w14:paraId="313B0A6E" w14:textId="77777777" w:rsidR="00C266E5" w:rsidRDefault="00C266E5" w:rsidP="00C266E5">
      <w:pPr>
        <w:pStyle w:val="NoSpacing"/>
        <w:rPr>
          <w:rFonts w:cs="Times New Roman"/>
          <w:szCs w:val="24"/>
        </w:rPr>
      </w:pPr>
    </w:p>
    <w:p w14:paraId="410BFA46" w14:textId="77777777" w:rsidR="00C266E5" w:rsidRDefault="00C266E5" w:rsidP="00C266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July 2023</w:t>
      </w:r>
    </w:p>
    <w:p w14:paraId="0F9DFC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1B68A" w14:textId="77777777" w:rsidR="00C266E5" w:rsidRDefault="00C266E5" w:rsidP="009139A6">
      <w:r>
        <w:separator/>
      </w:r>
    </w:p>
  </w:endnote>
  <w:endnote w:type="continuationSeparator" w:id="0">
    <w:p w14:paraId="1ED00CFB" w14:textId="77777777" w:rsidR="00C266E5" w:rsidRDefault="00C266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9E6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D7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D9C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5E262" w14:textId="77777777" w:rsidR="00C266E5" w:rsidRDefault="00C266E5" w:rsidP="009139A6">
      <w:r>
        <w:separator/>
      </w:r>
    </w:p>
  </w:footnote>
  <w:footnote w:type="continuationSeparator" w:id="0">
    <w:p w14:paraId="7D3A2240" w14:textId="77777777" w:rsidR="00C266E5" w:rsidRDefault="00C266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A6D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191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D2F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E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266E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67218"/>
  <w15:chartTrackingRefBased/>
  <w15:docId w15:val="{0D5D3507-79EB-44E9-9C3D-3A425BF5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266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2023-07-10T09:38:00Z</dcterms:created>
  <dcterms:modified xsi:type="dcterms:W3CDTF">2023-07-10T09:39:00Z</dcterms:modified>
</cp:coreProperties>
</file>