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29E" w:rsidRDefault="00CD729E" w:rsidP="00CD72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COTE, senior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D729E" w:rsidRDefault="00CD729E" w:rsidP="00CD72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E" w:rsidRDefault="00CD729E" w:rsidP="00CD72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E" w:rsidRDefault="00CD729E" w:rsidP="00CD72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Saffron Walden,</w:t>
      </w:r>
    </w:p>
    <w:p w:rsidR="00CD729E" w:rsidRDefault="00CD729E" w:rsidP="00CD72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Wyneslowe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D729E" w:rsidRDefault="00CD729E" w:rsidP="00CD72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21-238)</w:t>
      </w:r>
    </w:p>
    <w:p w:rsidR="00CD729E" w:rsidRDefault="00CD729E" w:rsidP="00CD72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E" w:rsidRDefault="00CD729E" w:rsidP="00CD72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D729E" w:rsidRDefault="00CD729E" w:rsidP="00CD72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2016</w:t>
      </w:r>
      <w:bookmarkStart w:id="0" w:name="_GoBack"/>
      <w:bookmarkEnd w:id="0"/>
    </w:p>
    <w:sectPr w:rsidR="00DD5B8A" w:rsidRPr="00CD72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29E" w:rsidRDefault="00CD729E" w:rsidP="00564E3C">
      <w:pPr>
        <w:spacing w:after="0" w:line="240" w:lineRule="auto"/>
      </w:pPr>
      <w:r>
        <w:separator/>
      </w:r>
    </w:p>
  </w:endnote>
  <w:endnote w:type="continuationSeparator" w:id="0">
    <w:p w:rsidR="00CD729E" w:rsidRDefault="00CD729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729E">
      <w:rPr>
        <w:rFonts w:ascii="Times New Roman" w:hAnsi="Times New Roman" w:cs="Times New Roman"/>
        <w:noProof/>
        <w:sz w:val="24"/>
        <w:szCs w:val="24"/>
      </w:rPr>
      <w:t>10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29E" w:rsidRDefault="00CD729E" w:rsidP="00564E3C">
      <w:pPr>
        <w:spacing w:after="0" w:line="240" w:lineRule="auto"/>
      </w:pPr>
      <w:r>
        <w:separator/>
      </w:r>
    </w:p>
  </w:footnote>
  <w:footnote w:type="continuationSeparator" w:id="0">
    <w:p w:rsidR="00CD729E" w:rsidRDefault="00CD729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29E"/>
    <w:rsid w:val="00372DC6"/>
    <w:rsid w:val="00564E3C"/>
    <w:rsid w:val="0064591D"/>
    <w:rsid w:val="00CD729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81A51"/>
  <w15:chartTrackingRefBased/>
  <w15:docId w15:val="{CBC67F54-2F71-401B-8979-A06A57CFF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2016-02-10T22:30:00Z</dcterms:created>
  <dcterms:modified xsi:type="dcterms:W3CDTF">2016-02-10T22:30:00Z</dcterms:modified>
</cp:coreProperties>
</file>