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1E33B" w14:textId="7FED936F" w:rsidR="001C5E16" w:rsidRDefault="001C5E16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COTE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</w:t>
      </w:r>
      <w:r w:rsidR="00912BBB">
        <w:rPr>
          <w:rFonts w:ascii="Times New Roman" w:hAnsi="Times New Roman" w:cs="Times New Roman"/>
          <w:sz w:val="24"/>
          <w:szCs w:val="24"/>
        </w:rPr>
        <w:t>-36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AA6FFBC" w14:textId="77777777" w:rsidR="001C5E16" w:rsidRDefault="001C5E16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Coningsby, Lincolnshire.</w:t>
      </w:r>
    </w:p>
    <w:p w14:paraId="73ADBD10" w14:textId="77777777" w:rsidR="001C5E16" w:rsidRDefault="001C5E16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3B130F" w14:textId="77777777" w:rsidR="001C5E16" w:rsidRDefault="001C5E16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571737" w14:textId="77777777" w:rsidR="001C5E16" w:rsidRDefault="001C5E16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Horncastle into</w:t>
      </w:r>
    </w:p>
    <w:p w14:paraId="2C22810F" w14:textId="77777777" w:rsidR="001C5E16" w:rsidRDefault="001C5E16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Maud Cromwell(q.v.).</w:t>
      </w:r>
    </w:p>
    <w:p w14:paraId="42BDDB64" w14:textId="2AC1F103" w:rsidR="001C5E16" w:rsidRDefault="001C5E16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21-338)</w:t>
      </w:r>
    </w:p>
    <w:p w14:paraId="7877B185" w14:textId="77777777" w:rsidR="00912BBB" w:rsidRDefault="00912BBB" w:rsidP="00912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100s in the Lay Subsidy Return.</w:t>
      </w:r>
    </w:p>
    <w:p w14:paraId="6D47D9B4" w14:textId="22E22125" w:rsidR="00912BBB" w:rsidRDefault="00912BBB" w:rsidP="00911F3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68)</w:t>
      </w:r>
    </w:p>
    <w:p w14:paraId="089654FD" w14:textId="77777777" w:rsidR="001C5E16" w:rsidRDefault="001C5E16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47103B" w14:textId="77777777" w:rsidR="001C5E16" w:rsidRDefault="001C5E16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466240" w14:textId="213AE339" w:rsidR="006B2F86" w:rsidRDefault="001C5E16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2016</w:t>
      </w:r>
    </w:p>
    <w:p w14:paraId="6B2BD613" w14:textId="52A9545C" w:rsidR="00911F30" w:rsidRPr="001C5E16" w:rsidRDefault="00911F30" w:rsidP="001C5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2020</w:t>
      </w:r>
    </w:p>
    <w:sectPr w:rsidR="00911F30" w:rsidRPr="001C5E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4D78C" w14:textId="77777777" w:rsidR="001C5E16" w:rsidRDefault="001C5E16" w:rsidP="00E71FC3">
      <w:pPr>
        <w:spacing w:after="0" w:line="240" w:lineRule="auto"/>
      </w:pPr>
      <w:r>
        <w:separator/>
      </w:r>
    </w:p>
  </w:endnote>
  <w:endnote w:type="continuationSeparator" w:id="0">
    <w:p w14:paraId="3643BBFC" w14:textId="77777777" w:rsidR="001C5E16" w:rsidRDefault="001C5E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A570A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3421A5" w14:textId="77777777" w:rsidR="001C5E16" w:rsidRDefault="001C5E16" w:rsidP="00E71FC3">
      <w:pPr>
        <w:spacing w:after="0" w:line="240" w:lineRule="auto"/>
      </w:pPr>
      <w:r>
        <w:separator/>
      </w:r>
    </w:p>
  </w:footnote>
  <w:footnote w:type="continuationSeparator" w:id="0">
    <w:p w14:paraId="5AD4BE05" w14:textId="77777777" w:rsidR="001C5E16" w:rsidRDefault="001C5E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E16"/>
    <w:rsid w:val="001C5E16"/>
    <w:rsid w:val="00911F30"/>
    <w:rsid w:val="00912BB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86CB0"/>
  <w15:chartTrackingRefBased/>
  <w15:docId w15:val="{6C31A0E5-C762-4350-A60C-0DC8B1DE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2016-04-01T20:46:00Z</dcterms:created>
  <dcterms:modified xsi:type="dcterms:W3CDTF">2020-10-18T08:22:00Z</dcterms:modified>
</cp:coreProperties>
</file>