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A953E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  <w:u w:val="single"/>
        </w:rPr>
        <w:t>Thomas COSYN</w:t>
      </w:r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8180C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63C430A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Outwell</w:t>
      </w:r>
      <w:proofErr w:type="spellEnd"/>
      <w:r w:rsidRPr="0058180C">
        <w:rPr>
          <w:rFonts w:ascii="Times New Roman" w:eastAsia="Calibri" w:hAnsi="Times New Roman" w:cs="Times New Roman"/>
          <w:sz w:val="24"/>
          <w:szCs w:val="24"/>
        </w:rPr>
        <w:t>, Norfolk. Yeoman.</w:t>
      </w:r>
    </w:p>
    <w:p w14:paraId="30E4B678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38D948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F48822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  <w:t>Roger Unknown, Prior of Ely Cathedral(q.v.), brought a plaint of debt</w:t>
      </w:r>
    </w:p>
    <w:p w14:paraId="1C174630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  <w:t xml:space="preserve">against him, John </w:t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Penteney</w:t>
      </w:r>
      <w:proofErr w:type="spellEnd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Outwell</w:t>
      </w:r>
      <w:proofErr w:type="spellEnd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(q.v.), Thomas Holme of </w:t>
      </w:r>
    </w:p>
    <w:p w14:paraId="43EC5E01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Shouldham</w:t>
      </w:r>
      <w:proofErr w:type="spellEnd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(q.v.) and </w:t>
      </w:r>
      <w:proofErr w:type="gramStart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Thomas  </w:t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Blewyk</w:t>
      </w:r>
      <w:proofErr w:type="spellEnd"/>
      <w:proofErr w:type="gramEnd"/>
      <w:r w:rsidRPr="0058180C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58180C">
        <w:rPr>
          <w:rFonts w:ascii="Times New Roman" w:eastAsia="Calibri" w:hAnsi="Times New Roman" w:cs="Times New Roman"/>
          <w:sz w:val="24"/>
          <w:szCs w:val="24"/>
        </w:rPr>
        <w:t>Emneth</w:t>
      </w:r>
      <w:proofErr w:type="spellEnd"/>
      <w:r w:rsidRPr="0058180C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DDF198A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</w:r>
      <w:r w:rsidRPr="0058180C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8180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58180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2E3A06B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E082F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DCA859" w14:textId="77777777" w:rsidR="0058180C" w:rsidRPr="0058180C" w:rsidRDefault="0058180C" w:rsidP="0058180C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180C">
        <w:rPr>
          <w:rFonts w:ascii="Times New Roman" w:eastAsia="Calibri" w:hAnsi="Times New Roman" w:cs="Times New Roman"/>
          <w:sz w:val="24"/>
          <w:szCs w:val="24"/>
        </w:rPr>
        <w:t>15 February 2020</w:t>
      </w:r>
    </w:p>
    <w:p w14:paraId="21C2D8D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3843A" w14:textId="77777777" w:rsidR="0058180C" w:rsidRDefault="0058180C" w:rsidP="00CD0211">
      <w:pPr>
        <w:spacing w:after="0" w:line="240" w:lineRule="auto"/>
      </w:pPr>
      <w:r>
        <w:separator/>
      </w:r>
    </w:p>
  </w:endnote>
  <w:endnote w:type="continuationSeparator" w:id="0">
    <w:p w14:paraId="5DE46433" w14:textId="77777777" w:rsidR="0058180C" w:rsidRDefault="005818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AA90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67478" w14:textId="77777777" w:rsidR="0058180C" w:rsidRDefault="0058180C" w:rsidP="00CD0211">
      <w:pPr>
        <w:spacing w:after="0" w:line="240" w:lineRule="auto"/>
      </w:pPr>
      <w:r>
        <w:separator/>
      </w:r>
    </w:p>
  </w:footnote>
  <w:footnote w:type="continuationSeparator" w:id="0">
    <w:p w14:paraId="427E33A8" w14:textId="77777777" w:rsidR="0058180C" w:rsidRDefault="005818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8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3ED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2020-03-15T16:19:00Z</dcterms:created>
  <dcterms:modified xsi:type="dcterms:W3CDTF">2020-03-15T16:20:00Z</dcterms:modified>
</cp:coreProperties>
</file>