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A17" w:rsidRDefault="00FA1A17" w:rsidP="00FA1A17">
      <w:pPr>
        <w:pStyle w:val="NoSpacing"/>
      </w:pPr>
      <w:r>
        <w:rPr>
          <w:u w:val="single"/>
        </w:rPr>
        <w:t>Thomas COSYN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FA1A17" w:rsidRDefault="00FA1A17" w:rsidP="00FA1A17">
      <w:pPr>
        <w:pStyle w:val="NoSpacing"/>
      </w:pPr>
    </w:p>
    <w:p w:rsidR="00FA1A17" w:rsidRDefault="00FA1A17" w:rsidP="00FA1A17">
      <w:pPr>
        <w:pStyle w:val="NoSpacing"/>
      </w:pPr>
    </w:p>
    <w:p w:rsidR="00FA1A17" w:rsidRDefault="00FA1A17" w:rsidP="00FA1A17">
      <w:pPr>
        <w:pStyle w:val="NoSpacing"/>
      </w:pPr>
      <w:r>
        <w:t>17 Apr.1443</w:t>
      </w:r>
      <w:r>
        <w:tab/>
        <w:t>He was a juror on the inquisition post mortem held in Royston,</w:t>
      </w:r>
    </w:p>
    <w:p w:rsidR="00FA1A17" w:rsidRDefault="00FA1A17" w:rsidP="00FA1A17">
      <w:pPr>
        <w:pStyle w:val="NoSpacing"/>
      </w:pPr>
      <w:r>
        <w:tab/>
      </w:r>
      <w:r>
        <w:tab/>
        <w:t xml:space="preserve">Cambridgeshire, into lands of the late Thomas </w:t>
      </w:r>
      <w:proofErr w:type="spellStart"/>
      <w:r>
        <w:t>Deschalers</w:t>
      </w:r>
      <w:proofErr w:type="spellEnd"/>
      <w:r>
        <w:t>(q.v.).</w:t>
      </w:r>
    </w:p>
    <w:p w:rsidR="00FA1A17" w:rsidRDefault="00FA1A17" w:rsidP="00FA1A1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26-23)</w:t>
      </w:r>
    </w:p>
    <w:p w:rsidR="00FA1A17" w:rsidRDefault="00FA1A17" w:rsidP="00FA1A17">
      <w:pPr>
        <w:pStyle w:val="NoSpacing"/>
      </w:pPr>
    </w:p>
    <w:p w:rsidR="00FA1A17" w:rsidRDefault="00FA1A17" w:rsidP="00FA1A17">
      <w:pPr>
        <w:pStyle w:val="NoSpacing"/>
      </w:pPr>
    </w:p>
    <w:p w:rsidR="00FA1A17" w:rsidRPr="00A041CB" w:rsidRDefault="00FA1A17" w:rsidP="00FA1A17">
      <w:pPr>
        <w:pStyle w:val="NoSpacing"/>
      </w:pPr>
      <w:r>
        <w:t>27 May 2017</w:t>
      </w:r>
    </w:p>
    <w:p w:rsidR="006B2F86" w:rsidRPr="00FA1A17" w:rsidRDefault="00FA1A17" w:rsidP="00E71FC3">
      <w:pPr>
        <w:pStyle w:val="NoSpacing"/>
      </w:pPr>
      <w:bookmarkStart w:id="0" w:name="_GoBack"/>
      <w:bookmarkEnd w:id="0"/>
    </w:p>
    <w:sectPr w:rsidR="006B2F86" w:rsidRPr="00FA1A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A17" w:rsidRDefault="00FA1A17" w:rsidP="00E71FC3">
      <w:pPr>
        <w:spacing w:after="0" w:line="240" w:lineRule="auto"/>
      </w:pPr>
      <w:r>
        <w:separator/>
      </w:r>
    </w:p>
  </w:endnote>
  <w:endnote w:type="continuationSeparator" w:id="0">
    <w:p w:rsidR="00FA1A17" w:rsidRDefault="00FA1A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A17" w:rsidRDefault="00FA1A17" w:rsidP="00E71FC3">
      <w:pPr>
        <w:spacing w:after="0" w:line="240" w:lineRule="auto"/>
      </w:pPr>
      <w:r>
        <w:separator/>
      </w:r>
    </w:p>
  </w:footnote>
  <w:footnote w:type="continuationSeparator" w:id="0">
    <w:p w:rsidR="00FA1A17" w:rsidRDefault="00FA1A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7E29C"/>
  <w15:chartTrackingRefBased/>
  <w15:docId w15:val="{96A5535C-6B4D-42CB-A1D3-7050A493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2017-05-27T18:42:00Z</dcterms:created>
  <dcterms:modified xsi:type="dcterms:W3CDTF">2017-05-27T18:43:00Z</dcterms:modified>
</cp:coreProperties>
</file>