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D07" w:rsidRDefault="00C86D07" w:rsidP="00C86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COSTANTYNE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C86D07" w:rsidRDefault="00C86D07" w:rsidP="00C86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Grocer.</w:t>
      </w:r>
    </w:p>
    <w:p w:rsidR="00C86D07" w:rsidRDefault="00C86D07" w:rsidP="00C86D07">
      <w:pPr>
        <w:rPr>
          <w:rFonts w:ascii="Times New Roman" w:hAnsi="Times New Roman" w:cs="Times New Roman"/>
        </w:rPr>
      </w:pPr>
    </w:p>
    <w:p w:rsidR="00C86D07" w:rsidRDefault="00C86D07" w:rsidP="00C86D07">
      <w:pPr>
        <w:rPr>
          <w:rFonts w:ascii="Times New Roman" w:hAnsi="Times New Roman" w:cs="Times New Roman"/>
        </w:rPr>
      </w:pPr>
    </w:p>
    <w:p w:rsidR="00C86D07" w:rsidRDefault="00C86D07" w:rsidP="00C86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Clerk(q.v.), Sir Thomas </w:t>
      </w:r>
      <w:proofErr w:type="spellStart"/>
      <w:r>
        <w:rPr>
          <w:rFonts w:ascii="Times New Roman" w:hAnsi="Times New Roman" w:cs="Times New Roman"/>
        </w:rPr>
        <w:t>Bourchier</w:t>
      </w:r>
      <w:proofErr w:type="spellEnd"/>
      <w:r>
        <w:rPr>
          <w:rFonts w:ascii="Times New Roman" w:hAnsi="Times New Roman" w:cs="Times New Roman"/>
        </w:rPr>
        <w:t xml:space="preserve">(q.v.) and his wife, Agnes(q.v.), as </w:t>
      </w:r>
    </w:p>
    <w:p w:rsidR="00C86D07" w:rsidRDefault="00C86D07" w:rsidP="00C86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the executors of Thomas </w:t>
      </w:r>
      <w:proofErr w:type="spellStart"/>
      <w:r>
        <w:rPr>
          <w:rFonts w:ascii="Times New Roman" w:hAnsi="Times New Roman" w:cs="Times New Roman"/>
        </w:rPr>
        <w:t>Bledlowe</w:t>
      </w:r>
      <w:proofErr w:type="spellEnd"/>
      <w:r>
        <w:rPr>
          <w:rFonts w:ascii="Times New Roman" w:hAnsi="Times New Roman" w:cs="Times New Roman"/>
        </w:rPr>
        <w:t xml:space="preserve"> of London, grocer(q.v.), brought a </w:t>
      </w:r>
    </w:p>
    <w:p w:rsidR="00C86D07" w:rsidRDefault="00C86D07" w:rsidP="00C86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plaint of debt against him.</w:t>
      </w:r>
    </w:p>
    <w:p w:rsidR="00C86D07" w:rsidRDefault="00C86D07" w:rsidP="00C86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C86D07" w:rsidRDefault="00C86D07" w:rsidP="00C86D07">
      <w:pPr>
        <w:rPr>
          <w:rFonts w:ascii="Times New Roman" w:hAnsi="Times New Roman" w:cs="Times New Roman"/>
        </w:rPr>
      </w:pPr>
    </w:p>
    <w:p w:rsidR="00C86D07" w:rsidRDefault="00C86D07" w:rsidP="00C86D07">
      <w:pPr>
        <w:rPr>
          <w:rFonts w:ascii="Times New Roman" w:hAnsi="Times New Roman" w:cs="Times New Roman"/>
        </w:rPr>
      </w:pPr>
    </w:p>
    <w:p w:rsidR="00C86D07" w:rsidRDefault="00C86D07" w:rsidP="00C86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C86D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D07" w:rsidRDefault="00C86D07" w:rsidP="00E71FC3">
      <w:r>
        <w:separator/>
      </w:r>
    </w:p>
  </w:endnote>
  <w:endnote w:type="continuationSeparator" w:id="0">
    <w:p w:rsidR="00C86D07" w:rsidRDefault="00C86D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D07" w:rsidRDefault="00C86D07" w:rsidP="00E71FC3">
      <w:r>
        <w:separator/>
      </w:r>
    </w:p>
  </w:footnote>
  <w:footnote w:type="continuationSeparator" w:id="0">
    <w:p w:rsidR="00C86D07" w:rsidRDefault="00C86D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D07"/>
    <w:rsid w:val="001A7C09"/>
    <w:rsid w:val="00577BD5"/>
    <w:rsid w:val="00656CBA"/>
    <w:rsid w:val="006A1F77"/>
    <w:rsid w:val="00733BE7"/>
    <w:rsid w:val="00AB52E8"/>
    <w:rsid w:val="00B16D3F"/>
    <w:rsid w:val="00BB41AC"/>
    <w:rsid w:val="00C86D0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75DFF8-3912-461D-8CA3-28BD3D72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86D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2017-05-22T20:34:00Z</dcterms:created>
  <dcterms:modified xsi:type="dcterms:W3CDTF">2017-05-22T20:35:00Z</dcterms:modified>
</cp:coreProperties>
</file>