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895" w:rsidRDefault="002A1895" w:rsidP="00C009D8">
      <w:pPr>
        <w:pStyle w:val="NoSpacing"/>
      </w:pPr>
      <w:r>
        <w:rPr>
          <w:u w:val="single"/>
        </w:rPr>
        <w:t>Richard COST</w:t>
      </w:r>
      <w:r>
        <w:t xml:space="preserve">     (fl.1434-9)</w:t>
      </w:r>
    </w:p>
    <w:p w:rsidR="002A1895" w:rsidRDefault="002A189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A1895" w:rsidRDefault="002A1895" w:rsidP="00C009D8">
      <w:pPr>
        <w:pStyle w:val="NoSpacing"/>
      </w:pPr>
    </w:p>
    <w:p w:rsidR="002A1895" w:rsidRDefault="002A1895" w:rsidP="00C009D8">
      <w:pPr>
        <w:pStyle w:val="NoSpacing"/>
      </w:pPr>
    </w:p>
    <w:p w:rsidR="002A1895" w:rsidRDefault="002A1895" w:rsidP="00C009D8">
      <w:pPr>
        <w:pStyle w:val="NoSpacing"/>
      </w:pPr>
      <w:r>
        <w:t xml:space="preserve">         1434-9</w:t>
      </w:r>
      <w:r>
        <w:tab/>
        <w:t>He was a scholar at King’s Hall, Cambridge University.</w:t>
      </w:r>
    </w:p>
    <w:p w:rsidR="002A1895" w:rsidRDefault="002A1895" w:rsidP="00C009D8">
      <w:pPr>
        <w:pStyle w:val="NoSpacing"/>
      </w:pPr>
      <w:r>
        <w:tab/>
      </w:r>
      <w:r>
        <w:tab/>
        <w:t>(Alumni Cantab. vol.1 part 1 p.401)</w:t>
      </w:r>
    </w:p>
    <w:p w:rsidR="002A1895" w:rsidRDefault="002A1895" w:rsidP="00C009D8">
      <w:pPr>
        <w:pStyle w:val="NoSpacing"/>
      </w:pPr>
    </w:p>
    <w:p w:rsidR="002A1895" w:rsidRDefault="002A1895" w:rsidP="00C009D8">
      <w:pPr>
        <w:pStyle w:val="NoSpacing"/>
      </w:pPr>
    </w:p>
    <w:p w:rsidR="002A1895" w:rsidRPr="002A1895" w:rsidRDefault="002A1895" w:rsidP="00C009D8">
      <w:pPr>
        <w:pStyle w:val="NoSpacing"/>
        <w:rPr>
          <w:u w:val="single"/>
        </w:rPr>
      </w:pPr>
      <w:r>
        <w:t>9 March 2014</w:t>
      </w:r>
      <w:bookmarkStart w:id="0" w:name="_GoBack"/>
      <w:bookmarkEnd w:id="0"/>
    </w:p>
    <w:sectPr w:rsidR="002A1895" w:rsidRPr="002A1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895" w:rsidRDefault="002A1895" w:rsidP="00920DE3">
      <w:pPr>
        <w:spacing w:after="0" w:line="240" w:lineRule="auto"/>
      </w:pPr>
      <w:r>
        <w:separator/>
      </w:r>
    </w:p>
  </w:endnote>
  <w:endnote w:type="continuationSeparator" w:id="0">
    <w:p w:rsidR="002A1895" w:rsidRDefault="002A18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895" w:rsidRDefault="002A1895" w:rsidP="00920DE3">
      <w:pPr>
        <w:spacing w:after="0" w:line="240" w:lineRule="auto"/>
      </w:pPr>
      <w:r>
        <w:separator/>
      </w:r>
    </w:p>
  </w:footnote>
  <w:footnote w:type="continuationSeparator" w:id="0">
    <w:p w:rsidR="002A1895" w:rsidRDefault="002A18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95"/>
    <w:rsid w:val="00120749"/>
    <w:rsid w:val="002A18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2014-03-09T21:44:00Z</dcterms:created>
  <dcterms:modified xsi:type="dcterms:W3CDTF">2014-03-09T21:46:00Z</dcterms:modified>
</cp:coreProperties>
</file>