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2A8" w:rsidRDefault="006162A8" w:rsidP="006162A8">
      <w:pPr>
        <w:pStyle w:val="NoSpacing"/>
      </w:pPr>
      <w:r>
        <w:rPr>
          <w:u w:val="single"/>
        </w:rPr>
        <w:t>Sir William COSSTAYN</w:t>
      </w:r>
      <w:r>
        <w:t xml:space="preserve">     (d.1509)</w:t>
      </w:r>
    </w:p>
    <w:p w:rsidR="006162A8" w:rsidRDefault="006162A8" w:rsidP="006162A8">
      <w:pPr>
        <w:pStyle w:val="NoSpacing"/>
      </w:pPr>
      <w:r>
        <w:t>of Bainton, East Riding of Yorkshire.</w:t>
      </w:r>
    </w:p>
    <w:p w:rsidR="006162A8" w:rsidRDefault="006162A8" w:rsidP="006162A8">
      <w:pPr>
        <w:pStyle w:val="NoSpacing"/>
      </w:pPr>
    </w:p>
    <w:p w:rsidR="006162A8" w:rsidRDefault="006162A8" w:rsidP="006162A8">
      <w:pPr>
        <w:pStyle w:val="NoSpacing"/>
      </w:pPr>
    </w:p>
    <w:p w:rsidR="006162A8" w:rsidRDefault="006162A8" w:rsidP="006162A8">
      <w:pPr>
        <w:pStyle w:val="NoSpacing"/>
      </w:pPr>
      <w:r>
        <w:t xml:space="preserve">  8 Aug.1509</w:t>
      </w:r>
      <w:r>
        <w:tab/>
        <w:t>He made his Will.  (W.Y.R. p.44)</w:t>
      </w:r>
    </w:p>
    <w:p w:rsidR="006162A8" w:rsidRDefault="006162A8" w:rsidP="006162A8">
      <w:pPr>
        <w:pStyle w:val="NoSpacing"/>
      </w:pPr>
      <w:r>
        <w:t>24 Nov.</w:t>
      </w:r>
      <w:r>
        <w:tab/>
        <w:t>Probate of his Will.   (ibid.)</w:t>
      </w:r>
    </w:p>
    <w:p w:rsidR="006162A8" w:rsidRDefault="006162A8" w:rsidP="006162A8">
      <w:pPr>
        <w:pStyle w:val="NoSpacing"/>
      </w:pPr>
    </w:p>
    <w:p w:rsidR="006162A8" w:rsidRDefault="006162A8" w:rsidP="006162A8">
      <w:pPr>
        <w:pStyle w:val="NoSpacing"/>
      </w:pPr>
    </w:p>
    <w:p w:rsidR="006162A8" w:rsidRDefault="006162A8" w:rsidP="006162A8">
      <w:pPr>
        <w:pStyle w:val="NoSpacing"/>
      </w:pPr>
      <w:r>
        <w:t>23 March 2013</w:t>
      </w:r>
    </w:p>
    <w:p w:rsidR="00BA4020" w:rsidRPr="00186E49" w:rsidRDefault="006162A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2A8" w:rsidRDefault="006162A8" w:rsidP="00552EBA">
      <w:r>
        <w:separator/>
      </w:r>
    </w:p>
  </w:endnote>
  <w:endnote w:type="continuationSeparator" w:id="0">
    <w:p w:rsidR="006162A8" w:rsidRDefault="006162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62A8">
      <w:rPr>
        <w:noProof/>
      </w:rPr>
      <w:t>23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2A8" w:rsidRDefault="006162A8" w:rsidP="00552EBA">
      <w:r>
        <w:separator/>
      </w:r>
    </w:p>
  </w:footnote>
  <w:footnote w:type="continuationSeparator" w:id="0">
    <w:p w:rsidR="006162A8" w:rsidRDefault="006162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62A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2013-03-23T19:36:00Z</dcterms:created>
  <dcterms:modified xsi:type="dcterms:W3CDTF">2013-03-23T19:37:00Z</dcterms:modified>
</cp:coreProperties>
</file>