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94B14F" w14:textId="77777777" w:rsidR="00B37D4F" w:rsidRDefault="00B37D4F" w:rsidP="00B37D4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COS</w:t>
      </w:r>
      <w:r>
        <w:rPr>
          <w:rFonts w:ascii="Times New Roman" w:hAnsi="Times New Roman" w:cs="Times New Roman"/>
          <w:sz w:val="24"/>
          <w:szCs w:val="24"/>
        </w:rPr>
        <w:t xml:space="preserve">      (d.1407-8)</w:t>
      </w:r>
    </w:p>
    <w:p w14:paraId="0962F9B8" w14:textId="77777777" w:rsidR="00B37D4F" w:rsidRDefault="00B37D4F" w:rsidP="00B37D4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3512CF67" w14:textId="77777777" w:rsidR="00B37D4F" w:rsidRDefault="00B37D4F" w:rsidP="00B37D4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DAB67CE" w14:textId="77777777" w:rsidR="00B37D4F" w:rsidRDefault="00B37D4F" w:rsidP="00B37D4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3BA04F5" w14:textId="77777777" w:rsidR="00B37D4F" w:rsidRDefault="00B37D4F" w:rsidP="00B37D4F">
      <w:pPr>
        <w:ind w:left="1440" w:hanging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Dec.1407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325CEA8B" w14:textId="77777777" w:rsidR="00B37D4F" w:rsidRDefault="00B37D4F" w:rsidP="00B37D4F">
      <w:pPr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p.250)</w:t>
      </w:r>
    </w:p>
    <w:p w14:paraId="319EB189" w14:textId="77777777" w:rsidR="00B37D4F" w:rsidRDefault="00B37D4F" w:rsidP="00B37D4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Jan.</w:t>
      </w:r>
      <w:r>
        <w:rPr>
          <w:rFonts w:ascii="Times New Roman" w:hAnsi="Times New Roman" w:cs="Times New Roman"/>
          <w:sz w:val="24"/>
          <w:szCs w:val="24"/>
        </w:rPr>
        <w:tab/>
        <w:t>1408</w:t>
      </w:r>
      <w:r>
        <w:rPr>
          <w:rFonts w:ascii="Times New Roman" w:hAnsi="Times New Roman" w:cs="Times New Roman"/>
          <w:sz w:val="24"/>
          <w:szCs w:val="24"/>
        </w:rPr>
        <w:tab/>
        <w:t>Probate of his Will.   (ibid.)</w:t>
      </w:r>
    </w:p>
    <w:p w14:paraId="300DA2D9" w14:textId="77777777" w:rsidR="00B37D4F" w:rsidRDefault="00B37D4F" w:rsidP="00B37D4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62D1CA7" w14:textId="77777777" w:rsidR="00B37D4F" w:rsidRDefault="00B37D4F" w:rsidP="00B37D4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BB0E086" w14:textId="77777777" w:rsidR="00B37D4F" w:rsidRDefault="00B37D4F" w:rsidP="00B37D4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April 2022</w:t>
      </w:r>
    </w:p>
    <w:p w14:paraId="32434F7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D6DF36" w14:textId="77777777" w:rsidR="00A97440" w:rsidRDefault="00A97440" w:rsidP="009139A6">
      <w:r>
        <w:separator/>
      </w:r>
    </w:p>
  </w:endnote>
  <w:endnote w:type="continuationSeparator" w:id="0">
    <w:p w14:paraId="3182C71E" w14:textId="77777777" w:rsidR="00A97440" w:rsidRDefault="00A9744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24583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B7F1D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44C6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00277A" w14:textId="77777777" w:rsidR="00A97440" w:rsidRDefault="00A97440" w:rsidP="009139A6">
      <w:r>
        <w:separator/>
      </w:r>
    </w:p>
  </w:footnote>
  <w:footnote w:type="continuationSeparator" w:id="0">
    <w:p w14:paraId="55AF30BF" w14:textId="77777777" w:rsidR="00A97440" w:rsidRDefault="00A9744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69D7B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97C6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F8C2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D4F"/>
    <w:rsid w:val="000666E0"/>
    <w:rsid w:val="002510B7"/>
    <w:rsid w:val="00535887"/>
    <w:rsid w:val="005C130B"/>
    <w:rsid w:val="00826F5C"/>
    <w:rsid w:val="009139A6"/>
    <w:rsid w:val="009448BB"/>
    <w:rsid w:val="00A3176C"/>
    <w:rsid w:val="00A45662"/>
    <w:rsid w:val="00A97440"/>
    <w:rsid w:val="00AE65F8"/>
    <w:rsid w:val="00B37D4F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5C6F1A"/>
  <w15:chartTrackingRefBased/>
  <w15:docId w15:val="{8F257586-860E-4D6D-8AE9-B360313FD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7D4F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2022-05-14T13:36:00Z</dcterms:created>
  <dcterms:modified xsi:type="dcterms:W3CDTF">2026-10-11T16:19:00Z</dcterms:modified>
</cp:coreProperties>
</file>