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A3A3" w14:textId="77777777" w:rsidR="0033152F" w:rsidRDefault="0033152F" w:rsidP="0033152F">
      <w:r>
        <w:rPr>
          <w:u w:val="single"/>
        </w:rPr>
        <w:t>John CORDELL</w:t>
      </w:r>
      <w:r>
        <w:t xml:space="preserve">   (d.ca.1488)</w:t>
      </w:r>
    </w:p>
    <w:p w14:paraId="3D4E5E49" w14:textId="77777777" w:rsidR="0033152F" w:rsidRDefault="0033152F" w:rsidP="0033152F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Newport</w:t>
          </w:r>
        </w:smartTag>
      </w:smartTag>
      <w:r>
        <w:t>, Buckinghamshire.</w:t>
      </w:r>
    </w:p>
    <w:p w14:paraId="0283E799" w14:textId="77777777" w:rsidR="0033152F" w:rsidRDefault="0033152F" w:rsidP="0033152F"/>
    <w:p w14:paraId="19587A3A" w14:textId="77777777" w:rsidR="0033152F" w:rsidRDefault="0033152F" w:rsidP="0033152F"/>
    <w:p w14:paraId="7255CBE6" w14:textId="77777777" w:rsidR="0033152F" w:rsidRDefault="0033152F" w:rsidP="0033152F">
      <w:pPr>
        <w:ind w:left="720"/>
      </w:pPr>
      <w:r>
        <w:t>1488</w:t>
      </w:r>
      <w:r>
        <w:tab/>
        <w:t>His will was proved.</w:t>
      </w:r>
    </w:p>
    <w:p w14:paraId="607C3CAD" w14:textId="77777777" w:rsidR="0033152F" w:rsidRDefault="0033152F" w:rsidP="0033152F">
      <w:pPr>
        <w:ind w:left="1440"/>
      </w:pPr>
      <w:r>
        <w:t>(</w:t>
      </w:r>
      <w:hyperlink r:id="rId6" w:history="1">
        <w:r w:rsidRPr="00736705">
          <w:rPr>
            <w:rStyle w:val="Hyperlink"/>
          </w:rPr>
          <w:t>http://apps.buckscc.gov.uk/eforms/wills/search.aspx</w:t>
        </w:r>
      </w:hyperlink>
      <w:r>
        <w:t>)</w:t>
      </w:r>
    </w:p>
    <w:p w14:paraId="19309816" w14:textId="77777777" w:rsidR="0033152F" w:rsidRDefault="0033152F" w:rsidP="0033152F"/>
    <w:p w14:paraId="7847324B" w14:textId="77777777" w:rsidR="0033152F" w:rsidRDefault="0033152F" w:rsidP="0033152F"/>
    <w:p w14:paraId="5E617130" w14:textId="77777777" w:rsidR="0033152F" w:rsidRDefault="0033152F" w:rsidP="0033152F"/>
    <w:p w14:paraId="5B4027B6" w14:textId="77777777" w:rsidR="0033152F" w:rsidRDefault="0033152F" w:rsidP="0033152F">
      <w:r>
        <w:t>7 July 2009</w:t>
      </w:r>
    </w:p>
    <w:p w14:paraId="474052D3" w14:textId="77777777" w:rsidR="0033152F" w:rsidRDefault="0033152F" w:rsidP="0033152F"/>
    <w:p w14:paraId="09B63D1A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1E6D0" w14:textId="77777777" w:rsidR="00902842" w:rsidRDefault="00902842">
      <w:r>
        <w:separator/>
      </w:r>
    </w:p>
  </w:endnote>
  <w:endnote w:type="continuationSeparator" w:id="0">
    <w:p w14:paraId="349C5C82" w14:textId="77777777" w:rsidR="00902842" w:rsidRDefault="0090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2213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DD45D3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AC54" w14:textId="77777777" w:rsidR="00902842" w:rsidRDefault="00902842">
      <w:r>
        <w:separator/>
      </w:r>
    </w:p>
  </w:footnote>
  <w:footnote w:type="continuationSeparator" w:id="0">
    <w:p w14:paraId="5CBCA1AC" w14:textId="77777777" w:rsidR="00902842" w:rsidRDefault="00902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3152F"/>
    <w:rsid w:val="003E5F1A"/>
    <w:rsid w:val="00444A4F"/>
    <w:rsid w:val="004C63BC"/>
    <w:rsid w:val="00902842"/>
    <w:rsid w:val="00C35B59"/>
    <w:rsid w:val="00C404CC"/>
    <w:rsid w:val="00DA5239"/>
    <w:rsid w:val="00DD45D3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D1F3A6D"/>
  <w15:chartTrackingRefBased/>
  <w15:docId w15:val="{DB2332A4-003F-414D-AB9F-9CB899C9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331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ps.buckscc.gov.uk/eforms/wills/search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223</CharactersWithSpaces>
  <SharedDoc>false</SharedDoc>
  <HLinks>
    <vt:vector size="6" baseType="variant">
      <vt:variant>
        <vt:i4>6357107</vt:i4>
      </vt:variant>
      <vt:variant>
        <vt:i4>0</vt:i4>
      </vt:variant>
      <vt:variant>
        <vt:i4>0</vt:i4>
      </vt:variant>
      <vt:variant>
        <vt:i4>5</vt:i4>
      </vt:variant>
      <vt:variant>
        <vt:lpwstr>http://apps.buckscc.gov.uk/eforms/wills/search.aspx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2026-10-11T15:32:00Z</dcterms:created>
  <dcterms:modified xsi:type="dcterms:W3CDTF">2026-10-11T15:32:00Z</dcterms:modified>
</cp:coreProperties>
</file>