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4BE" w:rsidRDefault="001B74BE" w:rsidP="001B74BE">
      <w:pPr>
        <w:pStyle w:val="NoSpacing"/>
      </w:pPr>
      <w:r>
        <w:rPr>
          <w:u w:val="single"/>
        </w:rPr>
        <w:t>William COPPYNG</w:t>
      </w:r>
      <w:r>
        <w:t xml:space="preserve">    (fl.1494)</w:t>
      </w:r>
    </w:p>
    <w:p w:rsidR="001B74BE" w:rsidRDefault="001B74BE" w:rsidP="001B74B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Lenham</w:t>
      </w:r>
      <w:proofErr w:type="spellEnd"/>
      <w:r>
        <w:t>, Kent.</w:t>
      </w:r>
    </w:p>
    <w:p w:rsidR="001B74BE" w:rsidRDefault="001B74BE" w:rsidP="001B74BE">
      <w:pPr>
        <w:pStyle w:val="NoSpacing"/>
      </w:pPr>
    </w:p>
    <w:p w:rsidR="001B74BE" w:rsidRDefault="001B74BE" w:rsidP="001B74BE">
      <w:pPr>
        <w:pStyle w:val="NoSpacing"/>
      </w:pPr>
    </w:p>
    <w:p w:rsidR="001B74BE" w:rsidRDefault="001B74BE" w:rsidP="001B74BE">
      <w:pPr>
        <w:pStyle w:val="NoSpacing"/>
      </w:pPr>
      <w:r>
        <w:tab/>
        <w:t>1474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p.122)</w:t>
      </w:r>
    </w:p>
    <w:p w:rsidR="001B74BE" w:rsidRDefault="001B74BE" w:rsidP="001B74BE">
      <w:pPr>
        <w:pStyle w:val="NoSpacing"/>
      </w:pPr>
    </w:p>
    <w:p w:rsidR="001B74BE" w:rsidRDefault="001B74BE" w:rsidP="001B74BE">
      <w:pPr>
        <w:pStyle w:val="NoSpacing"/>
      </w:pPr>
    </w:p>
    <w:p w:rsidR="00FE6E74" w:rsidRDefault="001B74BE" w:rsidP="001B74BE">
      <w:r>
        <w:t>31 July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1B74BE"/>
    <w:rsid w:val="00175804"/>
    <w:rsid w:val="001B74BE"/>
    <w:rsid w:val="002003CE"/>
    <w:rsid w:val="005376CB"/>
    <w:rsid w:val="006915F6"/>
    <w:rsid w:val="007D16F0"/>
    <w:rsid w:val="007D5239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2011-09-17T21:27:00Z</dcterms:created>
  <dcterms:modified xsi:type="dcterms:W3CDTF">2011-09-17T21:28:00Z</dcterms:modified>
</cp:coreProperties>
</file>