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12C36E" w14:textId="77777777" w:rsidR="00C61EF7" w:rsidRDefault="00C61EF7" w:rsidP="00C61E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COPPLESTON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7FE01352" w14:textId="77777777" w:rsidR="00C61EF7" w:rsidRDefault="00C61EF7" w:rsidP="00C61E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Exeter Hall, Oxford University.</w:t>
      </w:r>
    </w:p>
    <w:p w14:paraId="5252321D" w14:textId="77777777" w:rsidR="00C61EF7" w:rsidRDefault="00C61EF7" w:rsidP="00C61EF7">
      <w:pPr>
        <w:pStyle w:val="NoSpacing"/>
        <w:rPr>
          <w:rFonts w:cs="Times New Roman"/>
          <w:szCs w:val="24"/>
        </w:rPr>
      </w:pPr>
    </w:p>
    <w:p w14:paraId="36597028" w14:textId="77777777" w:rsidR="00C61EF7" w:rsidRDefault="00C61EF7" w:rsidP="00C61EF7">
      <w:pPr>
        <w:pStyle w:val="NoSpacing"/>
        <w:rPr>
          <w:rFonts w:cs="Times New Roman"/>
          <w:szCs w:val="24"/>
        </w:rPr>
      </w:pPr>
    </w:p>
    <w:p w14:paraId="20307E68" w14:textId="77777777" w:rsidR="00C61EF7" w:rsidRDefault="00C61EF7" w:rsidP="00C61E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Proctor.</w:t>
      </w:r>
    </w:p>
    <w:p w14:paraId="7F6E2761" w14:textId="77777777" w:rsidR="00C61EF7" w:rsidRDefault="00C61EF7" w:rsidP="00C61E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p.57)</w:t>
      </w:r>
    </w:p>
    <w:p w14:paraId="3FE9BF01" w14:textId="77777777" w:rsidR="00C61EF7" w:rsidRDefault="00C61EF7" w:rsidP="00C61EF7">
      <w:pPr>
        <w:pStyle w:val="NoSpacing"/>
        <w:rPr>
          <w:rFonts w:cs="Times New Roman"/>
          <w:szCs w:val="24"/>
        </w:rPr>
      </w:pPr>
    </w:p>
    <w:p w14:paraId="0551727E" w14:textId="77777777" w:rsidR="00C61EF7" w:rsidRDefault="00C61EF7" w:rsidP="00C61EF7">
      <w:pPr>
        <w:pStyle w:val="NoSpacing"/>
        <w:rPr>
          <w:rFonts w:cs="Times New Roman"/>
          <w:szCs w:val="24"/>
        </w:rPr>
      </w:pPr>
    </w:p>
    <w:p w14:paraId="20A1F92F" w14:textId="77777777" w:rsidR="00C61EF7" w:rsidRDefault="00C61EF7" w:rsidP="00C61E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60A1B5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89597" w14:textId="77777777" w:rsidR="00C61EF7" w:rsidRDefault="00C61EF7" w:rsidP="009139A6">
      <w:r>
        <w:separator/>
      </w:r>
    </w:p>
  </w:endnote>
  <w:endnote w:type="continuationSeparator" w:id="0">
    <w:p w14:paraId="2A6A6DDF" w14:textId="77777777" w:rsidR="00C61EF7" w:rsidRDefault="00C61E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C13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526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11F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CACD8" w14:textId="77777777" w:rsidR="00C61EF7" w:rsidRDefault="00C61EF7" w:rsidP="009139A6">
      <w:r>
        <w:separator/>
      </w:r>
    </w:p>
  </w:footnote>
  <w:footnote w:type="continuationSeparator" w:id="0">
    <w:p w14:paraId="4B90BB9D" w14:textId="77777777" w:rsidR="00C61EF7" w:rsidRDefault="00C61E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6E0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9B6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CF5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F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1EF7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DE379"/>
  <w15:chartTrackingRefBased/>
  <w15:docId w15:val="{CCFA9DAB-01F1-40DF-8FA9-52C9C6AB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2024-11-14T19:44:00Z</dcterms:created>
  <dcterms:modified xsi:type="dcterms:W3CDTF">2024-11-14T19:44:00Z</dcterms:modified>
</cp:coreProperties>
</file>