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0BFAC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Philip COPLESTON</w:t>
      </w:r>
      <w:r>
        <w:rPr>
          <w:rFonts w:cs="Times New Roman"/>
          <w:szCs w:val="24"/>
          <w:lang w:val="en-GB"/>
        </w:rPr>
        <w:t xml:space="preserve"> 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fl.1468)</w:t>
      </w:r>
    </w:p>
    <w:p w14:paraId="1DB5FEC1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</w:p>
    <w:p w14:paraId="69FB00B6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</w:p>
    <w:p w14:paraId="5D5734B6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He made a plaint of trespass and taking against John </w:t>
      </w:r>
      <w:proofErr w:type="spellStart"/>
      <w:r>
        <w:rPr>
          <w:rFonts w:cs="Times New Roman"/>
          <w:szCs w:val="24"/>
          <w:lang w:val="en-GB"/>
        </w:rPr>
        <w:t>Eyriche</w:t>
      </w:r>
      <w:proofErr w:type="spellEnd"/>
      <w:r>
        <w:rPr>
          <w:rFonts w:cs="Times New Roman"/>
          <w:szCs w:val="24"/>
          <w:lang w:val="en-GB"/>
        </w:rPr>
        <w:t xml:space="preserve"> of Kirton,</w:t>
      </w:r>
    </w:p>
    <w:p w14:paraId="758E07D9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Lincolnshire(q.v.), and Giles </w:t>
      </w:r>
      <w:proofErr w:type="spellStart"/>
      <w:r>
        <w:rPr>
          <w:rFonts w:cs="Times New Roman"/>
          <w:szCs w:val="24"/>
          <w:lang w:val="en-GB"/>
        </w:rPr>
        <w:t>Prewe</w:t>
      </w:r>
      <w:proofErr w:type="spellEnd"/>
      <w:r>
        <w:rPr>
          <w:rFonts w:cs="Times New Roman"/>
          <w:szCs w:val="24"/>
          <w:lang w:val="en-GB"/>
        </w:rPr>
        <w:t xml:space="preserve"> of Kirton(q.v.).</w:t>
      </w:r>
    </w:p>
    <w:p w14:paraId="64D018F3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1E5A0BB4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</w:p>
    <w:p w14:paraId="7F7FC1AB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</w:p>
    <w:p w14:paraId="6335AFAF" w14:textId="77777777" w:rsidR="006F3EE3" w:rsidRDefault="006F3EE3" w:rsidP="006F3EE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January 2024</w:t>
      </w:r>
    </w:p>
    <w:p w14:paraId="32480F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FE390" w14:textId="77777777" w:rsidR="006F3EE3" w:rsidRDefault="006F3EE3" w:rsidP="009139A6">
      <w:r>
        <w:separator/>
      </w:r>
    </w:p>
  </w:endnote>
  <w:endnote w:type="continuationSeparator" w:id="0">
    <w:p w14:paraId="028428AA" w14:textId="77777777" w:rsidR="006F3EE3" w:rsidRDefault="006F3E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47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665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E2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AA1AA" w14:textId="77777777" w:rsidR="006F3EE3" w:rsidRDefault="006F3EE3" w:rsidP="009139A6">
      <w:r>
        <w:separator/>
      </w:r>
    </w:p>
  </w:footnote>
  <w:footnote w:type="continuationSeparator" w:id="0">
    <w:p w14:paraId="532F46FA" w14:textId="77777777" w:rsidR="006F3EE3" w:rsidRDefault="006F3E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3BC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F9E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55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E3"/>
    <w:rsid w:val="000666E0"/>
    <w:rsid w:val="002510B7"/>
    <w:rsid w:val="005C130B"/>
    <w:rsid w:val="006F3EE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A3652"/>
  <w15:chartTrackingRefBased/>
  <w15:docId w15:val="{F92E12CB-6D56-4E29-A4CF-D8BBD277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3E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2024-01-18T11:06:00Z</dcterms:created>
  <dcterms:modified xsi:type="dcterms:W3CDTF">2024-01-18T11:07:00Z</dcterms:modified>
</cp:coreProperties>
</file>