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B39" w:rsidRDefault="00022B39" w:rsidP="00022B39">
      <w:pPr>
        <w:pStyle w:val="NoSpacing"/>
      </w:pPr>
      <w:r>
        <w:rPr>
          <w:u w:val="single"/>
        </w:rPr>
        <w:t>Herry COPLAY</w:t>
      </w:r>
      <w:r>
        <w:t xml:space="preserve">     (d.1511-2)</w:t>
      </w:r>
    </w:p>
    <w:p w:rsidR="00022B39" w:rsidRDefault="00022B39" w:rsidP="00022B39">
      <w:pPr>
        <w:pStyle w:val="NoSpacing"/>
      </w:pPr>
      <w:r>
        <w:t>of Batley.  Gentleman.</w:t>
      </w:r>
    </w:p>
    <w:p w:rsidR="00022B39" w:rsidRDefault="00022B39" w:rsidP="00022B39">
      <w:pPr>
        <w:pStyle w:val="NoSpacing"/>
      </w:pPr>
    </w:p>
    <w:p w:rsidR="00022B39" w:rsidRDefault="00022B39" w:rsidP="00022B39">
      <w:pPr>
        <w:pStyle w:val="NoSpacing"/>
      </w:pPr>
    </w:p>
    <w:p w:rsidR="00022B39" w:rsidRDefault="00022B39" w:rsidP="00022B39">
      <w:pPr>
        <w:pStyle w:val="NoSpacing"/>
      </w:pPr>
      <w:r>
        <w:t>15 Dec.1511</w:t>
      </w:r>
      <w:r>
        <w:tab/>
        <w:t>He made his Will.   (W.Y.R. p.43)</w:t>
      </w:r>
    </w:p>
    <w:p w:rsidR="00022B39" w:rsidRDefault="00022B39" w:rsidP="00022B39">
      <w:pPr>
        <w:pStyle w:val="NoSpacing"/>
      </w:pPr>
      <w:r>
        <w:t>22 Apr.1512</w:t>
      </w:r>
      <w:r>
        <w:tab/>
        <w:t>Probate of his Will.   (ibid.)</w:t>
      </w:r>
    </w:p>
    <w:p w:rsidR="00022B39" w:rsidRDefault="00022B39" w:rsidP="00022B39">
      <w:pPr>
        <w:pStyle w:val="NoSpacing"/>
      </w:pPr>
    </w:p>
    <w:p w:rsidR="00022B39" w:rsidRDefault="00022B39" w:rsidP="00022B39">
      <w:pPr>
        <w:pStyle w:val="NoSpacing"/>
      </w:pPr>
    </w:p>
    <w:p w:rsidR="00022B39" w:rsidRDefault="00022B39" w:rsidP="00022B39">
      <w:pPr>
        <w:pStyle w:val="NoSpacing"/>
      </w:pPr>
      <w:r>
        <w:t>3 March 2013</w:t>
      </w:r>
    </w:p>
    <w:p w:rsidR="00BA4020" w:rsidRPr="00186E49" w:rsidRDefault="00022B3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B39" w:rsidRDefault="00022B39" w:rsidP="00552EBA">
      <w:r>
        <w:separator/>
      </w:r>
    </w:p>
  </w:endnote>
  <w:endnote w:type="continuationSeparator" w:id="0">
    <w:p w:rsidR="00022B39" w:rsidRDefault="00022B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2B39">
      <w:rPr>
        <w:noProof/>
      </w:rPr>
      <w:t>10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B39" w:rsidRDefault="00022B39" w:rsidP="00552EBA">
      <w:r>
        <w:separator/>
      </w:r>
    </w:p>
  </w:footnote>
  <w:footnote w:type="continuationSeparator" w:id="0">
    <w:p w:rsidR="00022B39" w:rsidRDefault="00022B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22B3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2013-03-10T22:08:00Z</dcterms:created>
  <dcterms:modified xsi:type="dcterms:W3CDTF">2013-03-10T22:08:00Z</dcterms:modified>
</cp:coreProperties>
</file>