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001D" w:rsidRDefault="00FD001D" w:rsidP="00FD00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Joan COPER</w:t>
      </w:r>
      <w:r>
        <w:rPr>
          <w:rFonts w:ascii="Times New Roman" w:hAnsi="Times New Roman" w:cs="Times New Roman"/>
          <w:sz w:val="24"/>
          <w:szCs w:val="24"/>
        </w:rPr>
        <w:t xml:space="preserve">        (fl.1467)</w:t>
      </w:r>
    </w:p>
    <w:p w:rsidR="00FD001D" w:rsidRDefault="00FD001D" w:rsidP="00FD00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London.</w:t>
      </w:r>
    </w:p>
    <w:p w:rsidR="00FD001D" w:rsidRDefault="00FD001D" w:rsidP="00FD00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D001D" w:rsidRDefault="00FD001D" w:rsidP="00FD00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D001D" w:rsidRDefault="00FD001D" w:rsidP="00FD00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Richard Lamport(q.v.).</w:t>
      </w:r>
    </w:p>
    <w:p w:rsidR="00FD001D" w:rsidRDefault="00FD001D" w:rsidP="00FD00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(Supplications from England and Wales in the Registers of the Apostolic Penitentiary, 1410-1503, volume II 1464-1492 p.7)</w:t>
      </w:r>
    </w:p>
    <w:p w:rsidR="00FD001D" w:rsidRDefault="00FD001D" w:rsidP="00FD00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D001D" w:rsidRDefault="00FD001D" w:rsidP="00FD00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D001D" w:rsidRDefault="00FD001D" w:rsidP="00FD00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Jul.1467</w:t>
      </w:r>
      <w:r>
        <w:rPr>
          <w:rFonts w:ascii="Times New Roman" w:hAnsi="Times New Roman" w:cs="Times New Roman"/>
          <w:sz w:val="24"/>
          <w:szCs w:val="24"/>
        </w:rPr>
        <w:tab/>
        <w:t>Having married unaware of the impediment of cognatio spiritualis between</w:t>
      </w:r>
    </w:p>
    <w:p w:rsidR="00FD001D" w:rsidRDefault="00FD001D" w:rsidP="00FD00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them, they sought a dispensation that they remain married with</w:t>
      </w:r>
    </w:p>
    <w:p w:rsidR="00FD001D" w:rsidRDefault="00FD001D" w:rsidP="00FD00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legitimisation of any issue.  Approved. (ibid.)</w:t>
      </w:r>
    </w:p>
    <w:p w:rsidR="00FD001D" w:rsidRDefault="00FD001D" w:rsidP="00FD00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D001D" w:rsidRDefault="00FD001D" w:rsidP="00FD00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D001D" w:rsidRDefault="00FD001D" w:rsidP="00FD00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001D" w:rsidRDefault="00FD001D" w:rsidP="00564E3C">
      <w:pPr>
        <w:spacing w:after="0" w:line="240" w:lineRule="auto"/>
      </w:pPr>
      <w:r>
        <w:separator/>
      </w:r>
    </w:p>
  </w:endnote>
  <w:endnote w:type="continuationSeparator" w:id="0">
    <w:p w:rsidR="00FD001D" w:rsidRDefault="00FD001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D001D">
      <w:rPr>
        <w:rFonts w:ascii="Times New Roman" w:hAnsi="Times New Roman" w:cs="Times New Roman"/>
        <w:noProof/>
        <w:sz w:val="24"/>
        <w:szCs w:val="24"/>
      </w:rPr>
      <w:t>10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001D" w:rsidRDefault="00FD001D" w:rsidP="00564E3C">
      <w:pPr>
        <w:spacing w:after="0" w:line="240" w:lineRule="auto"/>
      </w:pPr>
      <w:r>
        <w:separator/>
      </w:r>
    </w:p>
  </w:footnote>
  <w:footnote w:type="continuationSeparator" w:id="0">
    <w:p w:rsidR="00FD001D" w:rsidRDefault="00FD001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01D"/>
    <w:rsid w:val="00372DC6"/>
    <w:rsid w:val="00564E3C"/>
    <w:rsid w:val="0064591D"/>
    <w:rsid w:val="00DD5B8A"/>
    <w:rsid w:val="00EB41B8"/>
    <w:rsid w:val="00F14DE1"/>
    <w:rsid w:val="00FD0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6AB6E2-9D1C-4341-9B28-A20C4A5C2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2016-01-10T20:46:00Z</dcterms:created>
  <dcterms:modified xsi:type="dcterms:W3CDTF">2016-01-10T20:46:00Z</dcterms:modified>
</cp:coreProperties>
</file>