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E09" w:rsidRDefault="00DF1E09" w:rsidP="00DF1E09">
      <w:pPr>
        <w:pStyle w:val="NoSpacing"/>
      </w:pPr>
      <w:r>
        <w:rPr>
          <w:u w:val="single"/>
        </w:rPr>
        <w:t>Margaret COPENGER</w:t>
      </w:r>
      <w:r>
        <w:t xml:space="preserve">      (fl.1441)</w:t>
      </w:r>
    </w:p>
    <w:p w:rsidR="00DF1E09" w:rsidRDefault="00DF1E09" w:rsidP="00DF1E09">
      <w:pPr>
        <w:pStyle w:val="NoSpacing"/>
      </w:pPr>
      <w:proofErr w:type="gramStart"/>
      <w:r>
        <w:t>A nun at Thetford.</w:t>
      </w:r>
      <w:proofErr w:type="gramEnd"/>
    </w:p>
    <w:p w:rsidR="00DF1E09" w:rsidRDefault="00DF1E09" w:rsidP="00DF1E09">
      <w:pPr>
        <w:pStyle w:val="NoSpacing"/>
      </w:pPr>
    </w:p>
    <w:p w:rsidR="00DF1E09" w:rsidRDefault="00DF1E09" w:rsidP="00DF1E09">
      <w:pPr>
        <w:pStyle w:val="NoSpacing"/>
      </w:pPr>
    </w:p>
    <w:p w:rsidR="00DF1E09" w:rsidRDefault="00DF1E09" w:rsidP="00DF1E09">
      <w:pPr>
        <w:pStyle w:val="NoSpacing"/>
      </w:pPr>
      <w:r>
        <w:t xml:space="preserve">Daughter of John </w:t>
      </w:r>
      <w:proofErr w:type="spellStart"/>
      <w:r>
        <w:t>Copenger</w:t>
      </w:r>
      <w:proofErr w:type="spellEnd"/>
      <w:r>
        <w:t xml:space="preserve"> of </w:t>
      </w:r>
      <w:proofErr w:type="spellStart"/>
      <w:r>
        <w:t>Buxhall</w:t>
      </w:r>
      <w:proofErr w:type="spellEnd"/>
      <w:r>
        <w:t xml:space="preserve">, </w:t>
      </w:r>
      <w:proofErr w:type="gramStart"/>
      <w:r>
        <w:t>Suffolk(</w:t>
      </w:r>
      <w:proofErr w:type="gramEnd"/>
      <w:r>
        <w:t>q.v.) , and his wife, Alice(q.v.).</w:t>
      </w:r>
    </w:p>
    <w:p w:rsidR="00DF1E09" w:rsidRDefault="00DF1E09" w:rsidP="00DF1E09">
      <w:pPr>
        <w:pStyle w:val="NoSpacing"/>
      </w:pPr>
      <w:r>
        <w:t xml:space="preserve">(“Sudbury Wills” </w:t>
      </w:r>
      <w:proofErr w:type="spellStart"/>
      <w:r>
        <w:t>vol.I</w:t>
      </w:r>
      <w:proofErr w:type="spellEnd"/>
      <w:r>
        <w:t xml:space="preserve"> pp.32-4)</w:t>
      </w:r>
    </w:p>
    <w:p w:rsidR="00DF1E09" w:rsidRDefault="00DF1E09" w:rsidP="00DF1E09">
      <w:pPr>
        <w:pStyle w:val="NoSpacing"/>
      </w:pPr>
    </w:p>
    <w:p w:rsidR="00DF1E09" w:rsidRDefault="00DF1E09" w:rsidP="00DF1E09">
      <w:pPr>
        <w:pStyle w:val="NoSpacing"/>
      </w:pPr>
    </w:p>
    <w:p w:rsidR="00DF1E09" w:rsidRDefault="00DF1E09" w:rsidP="00DF1E09">
      <w:pPr>
        <w:pStyle w:val="NoSpacing"/>
      </w:pPr>
      <w:r>
        <w:t>19 Jul.1441</w:t>
      </w:r>
      <w:r>
        <w:tab/>
        <w:t xml:space="preserve">Her father bequeathed her 6s 8d.  </w:t>
      </w:r>
      <w:proofErr w:type="gramStart"/>
      <w:r>
        <w:t>(ibid.)</w:t>
      </w:r>
      <w:proofErr w:type="gramEnd"/>
    </w:p>
    <w:p w:rsidR="00DF1E09" w:rsidRDefault="00DF1E09" w:rsidP="00DF1E09">
      <w:pPr>
        <w:pStyle w:val="NoSpacing"/>
      </w:pPr>
      <w:r>
        <w:t xml:space="preserve">     1466-77</w:t>
      </w:r>
      <w:r>
        <w:tab/>
      </w:r>
      <w:proofErr w:type="gramStart"/>
      <w:r>
        <w:t>She</w:t>
      </w:r>
      <w:proofErr w:type="gramEnd"/>
      <w:r>
        <w:t xml:space="preserve"> was Prioress of Thetford.  </w:t>
      </w:r>
      <w:proofErr w:type="gramStart"/>
      <w:r>
        <w:t>(ibid.)</w:t>
      </w:r>
      <w:proofErr w:type="gramEnd"/>
    </w:p>
    <w:p w:rsidR="00DF1E09" w:rsidRDefault="00DF1E09" w:rsidP="00DF1E09">
      <w:pPr>
        <w:pStyle w:val="NoSpacing"/>
      </w:pPr>
    </w:p>
    <w:p w:rsidR="00DF1E09" w:rsidRDefault="00DF1E09" w:rsidP="00DF1E09">
      <w:pPr>
        <w:pStyle w:val="NoSpacing"/>
      </w:pPr>
    </w:p>
    <w:p w:rsidR="00DF1E09" w:rsidRDefault="00DF1E09" w:rsidP="00DF1E09">
      <w:pPr>
        <w:pStyle w:val="NoSpacing"/>
      </w:pPr>
      <w:r>
        <w:t>13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E09" w:rsidRDefault="00DF1E09" w:rsidP="00920DE3">
      <w:pPr>
        <w:spacing w:after="0" w:line="240" w:lineRule="auto"/>
      </w:pPr>
      <w:r>
        <w:separator/>
      </w:r>
    </w:p>
  </w:endnote>
  <w:endnote w:type="continuationSeparator" w:id="0">
    <w:p w:rsidR="00DF1E09" w:rsidRDefault="00DF1E0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E09" w:rsidRDefault="00DF1E09" w:rsidP="00920DE3">
      <w:pPr>
        <w:spacing w:after="0" w:line="240" w:lineRule="auto"/>
      </w:pPr>
      <w:r>
        <w:separator/>
      </w:r>
    </w:p>
  </w:footnote>
  <w:footnote w:type="continuationSeparator" w:id="0">
    <w:p w:rsidR="00DF1E09" w:rsidRDefault="00DF1E0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09"/>
    <w:rsid w:val="00120749"/>
    <w:rsid w:val="00624CAE"/>
    <w:rsid w:val="00920DE3"/>
    <w:rsid w:val="00C009D8"/>
    <w:rsid w:val="00CF53C8"/>
    <w:rsid w:val="00DF1E0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2015-05-28T20:05:00Z</dcterms:created>
  <dcterms:modified xsi:type="dcterms:W3CDTF">2015-05-28T20:06:00Z</dcterms:modified>
</cp:coreProperties>
</file>