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0F" w:rsidRDefault="0052690F" w:rsidP="005269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COPENDALE, the elder</w:t>
      </w:r>
      <w:r>
        <w:rPr>
          <w:rStyle w:val="SubtleEmphasis"/>
          <w:i w:val="0"/>
          <w:iCs w:val="0"/>
          <w:color w:val="auto"/>
        </w:rPr>
        <w:t xml:space="preserve">        (fl.1407)</w:t>
      </w:r>
    </w:p>
    <w:p w:rsidR="0052690F" w:rsidRDefault="0052690F" w:rsidP="005269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Beverley. Governor.</w:t>
      </w:r>
    </w:p>
    <w:p w:rsidR="0052690F" w:rsidRDefault="0052690F" w:rsidP="005269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2690F" w:rsidRDefault="0052690F" w:rsidP="005269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2690F" w:rsidRDefault="0052690F" w:rsidP="005269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Mar.1407</w:t>
      </w:r>
      <w:r>
        <w:rPr>
          <w:rStyle w:val="SubtleEmphasis"/>
          <w:i w:val="0"/>
          <w:iCs w:val="0"/>
          <w:color w:val="auto"/>
        </w:rPr>
        <w:tab/>
        <w:t xml:space="preserve">He was one of the governors to whom Henry Maupas(q.v.) granted </w:t>
      </w:r>
    </w:p>
    <w:p w:rsidR="0052690F" w:rsidRDefault="0052690F" w:rsidP="005269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two messuages and an empty plot of land on which they were to build a</w:t>
      </w:r>
    </w:p>
    <w:p w:rsidR="0052690F" w:rsidRDefault="0052690F" w:rsidP="005269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chapel and maintain 12 poor men dwelling in certain houses on the said</w:t>
      </w:r>
    </w:p>
    <w:p w:rsidR="0052690F" w:rsidRDefault="0052690F" w:rsidP="005269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plot.     (Yorkshire Deeds vol.VII pp.32-3)</w:t>
      </w:r>
    </w:p>
    <w:p w:rsidR="0052690F" w:rsidRDefault="0052690F" w:rsidP="005269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2690F" w:rsidRDefault="0052690F" w:rsidP="005269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52690F" w:rsidP="0052690F">
      <w:pPr>
        <w:pStyle w:val="NoSpacing"/>
      </w:pPr>
      <w:r>
        <w:rPr>
          <w:rStyle w:val="SubtleEmphasis"/>
          <w:i w:val="0"/>
          <w:iCs w:val="0"/>
          <w:color w:val="auto"/>
        </w:rPr>
        <w:t>4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90F" w:rsidRDefault="0052690F" w:rsidP="00552EBA">
      <w:r>
        <w:separator/>
      </w:r>
    </w:p>
  </w:endnote>
  <w:endnote w:type="continuationSeparator" w:id="0">
    <w:p w:rsidR="0052690F" w:rsidRDefault="005269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690F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90F" w:rsidRDefault="0052690F" w:rsidP="00552EBA">
      <w:r>
        <w:separator/>
      </w:r>
    </w:p>
  </w:footnote>
  <w:footnote w:type="continuationSeparator" w:id="0">
    <w:p w:rsidR="0052690F" w:rsidRDefault="005269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690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269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269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2013-01-25T20:51:00Z</dcterms:created>
  <dcterms:modified xsi:type="dcterms:W3CDTF">2013-01-25T20:53:00Z</dcterms:modified>
</cp:coreProperties>
</file>