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138" w:rsidRPr="00AC1138" w:rsidRDefault="00AC1138" w:rsidP="00AC1138">
      <w:pPr>
        <w:pStyle w:val="NoSpacing"/>
        <w:rPr>
          <w:rStyle w:val="Hyperlink"/>
          <w:color w:val="auto"/>
          <w:u w:val="none"/>
        </w:rPr>
      </w:pPr>
      <w:r w:rsidRPr="00AC1138">
        <w:rPr>
          <w:rStyle w:val="Hyperlink"/>
          <w:color w:val="auto"/>
        </w:rPr>
        <w:t>William COPE</w:t>
      </w:r>
      <w:r w:rsidRPr="00AC1138">
        <w:rPr>
          <w:rStyle w:val="Hyperlink"/>
          <w:color w:val="auto"/>
          <w:u w:val="none"/>
        </w:rPr>
        <w:t xml:space="preserve">        (fl.1489)</w:t>
      </w:r>
    </w:p>
    <w:p w:rsidR="00AC1138" w:rsidRPr="00AC1138" w:rsidRDefault="00AC1138" w:rsidP="00AC1138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AC1138" w:rsidRPr="00AC1138" w:rsidRDefault="00AC1138" w:rsidP="00AC1138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AC1138" w:rsidRPr="00AC1138" w:rsidRDefault="00AC1138" w:rsidP="00AC1138">
      <w:pPr>
        <w:pStyle w:val="NoSpacing"/>
        <w:rPr>
          <w:rStyle w:val="Hyperlink"/>
          <w:color w:val="auto"/>
          <w:u w:val="none"/>
        </w:rPr>
      </w:pPr>
      <w:r w:rsidRPr="00AC1138">
        <w:rPr>
          <w:rStyle w:val="Hyperlink"/>
          <w:color w:val="auto"/>
          <w:u w:val="none"/>
        </w:rPr>
        <w:t>27 Oct.1489</w:t>
      </w:r>
      <w:r w:rsidRPr="00AC1138">
        <w:rPr>
          <w:rStyle w:val="Hyperlink"/>
          <w:color w:val="auto"/>
          <w:u w:val="none"/>
        </w:rPr>
        <w:tab/>
        <w:t xml:space="preserve">Settlement of the action taken by him and Edward </w:t>
      </w:r>
      <w:proofErr w:type="spellStart"/>
      <w:proofErr w:type="gramStart"/>
      <w:r w:rsidRPr="00AC1138">
        <w:rPr>
          <w:rStyle w:val="Hyperlink"/>
          <w:color w:val="auto"/>
          <w:u w:val="none"/>
        </w:rPr>
        <w:t>Bartelot</w:t>
      </w:r>
      <w:proofErr w:type="spellEnd"/>
      <w:r w:rsidRPr="00AC1138">
        <w:rPr>
          <w:rStyle w:val="Hyperlink"/>
          <w:color w:val="auto"/>
          <w:u w:val="none"/>
        </w:rPr>
        <w:t>(</w:t>
      </w:r>
      <w:proofErr w:type="gramEnd"/>
      <w:r w:rsidRPr="00AC1138">
        <w:rPr>
          <w:rStyle w:val="Hyperlink"/>
          <w:color w:val="auto"/>
          <w:u w:val="none"/>
        </w:rPr>
        <w:t>q.v.)</w:t>
      </w:r>
    </w:p>
    <w:p w:rsidR="00AC1138" w:rsidRPr="00AC1138" w:rsidRDefault="00AC1138" w:rsidP="00AC1138">
      <w:pPr>
        <w:pStyle w:val="NoSpacing"/>
        <w:ind w:left="1440" w:hanging="1320"/>
        <w:rPr>
          <w:rStyle w:val="Hyperlink"/>
          <w:color w:val="auto"/>
          <w:u w:val="none"/>
        </w:rPr>
      </w:pPr>
      <w:r w:rsidRPr="00AC1138">
        <w:rPr>
          <w:rStyle w:val="Hyperlink"/>
          <w:color w:val="auto"/>
          <w:u w:val="none"/>
        </w:rPr>
        <w:tab/>
      </w:r>
      <w:proofErr w:type="gramStart"/>
      <w:r w:rsidRPr="00AC1138">
        <w:rPr>
          <w:rStyle w:val="Hyperlink"/>
          <w:color w:val="auto"/>
          <w:u w:val="none"/>
        </w:rPr>
        <w:t>against</w:t>
      </w:r>
      <w:proofErr w:type="gramEnd"/>
      <w:r w:rsidRPr="00AC1138">
        <w:rPr>
          <w:rStyle w:val="Hyperlink"/>
          <w:color w:val="auto"/>
          <w:u w:val="none"/>
        </w:rPr>
        <w:t xml:space="preserve"> Thomas </w:t>
      </w:r>
      <w:proofErr w:type="spellStart"/>
      <w:r w:rsidRPr="00AC1138">
        <w:rPr>
          <w:rStyle w:val="Hyperlink"/>
          <w:color w:val="auto"/>
          <w:u w:val="none"/>
        </w:rPr>
        <w:t>Tygall</w:t>
      </w:r>
      <w:proofErr w:type="spellEnd"/>
      <w:r w:rsidRPr="00AC1138">
        <w:rPr>
          <w:rStyle w:val="Hyperlink"/>
          <w:color w:val="auto"/>
          <w:u w:val="none"/>
        </w:rPr>
        <w:t>(q.v.) and his wife, Agnes(q.v.), deforciants</w:t>
      </w:r>
    </w:p>
    <w:p w:rsidR="00AC1138" w:rsidRPr="00AC1138" w:rsidRDefault="00AC1138" w:rsidP="00AC1138">
      <w:pPr>
        <w:pStyle w:val="NoSpacing"/>
        <w:ind w:left="1440" w:hanging="1320"/>
        <w:rPr>
          <w:rStyle w:val="Hyperlink"/>
          <w:color w:val="auto"/>
          <w:u w:val="none"/>
        </w:rPr>
      </w:pPr>
      <w:r w:rsidRPr="00AC1138">
        <w:rPr>
          <w:rStyle w:val="Hyperlink"/>
          <w:color w:val="auto"/>
          <w:u w:val="none"/>
        </w:rPr>
        <w:tab/>
      </w:r>
      <w:proofErr w:type="gramStart"/>
      <w:r w:rsidRPr="00AC1138">
        <w:rPr>
          <w:rStyle w:val="Hyperlink"/>
          <w:color w:val="auto"/>
          <w:u w:val="none"/>
        </w:rPr>
        <w:t>of</w:t>
      </w:r>
      <w:proofErr w:type="gramEnd"/>
      <w:r w:rsidRPr="00AC1138">
        <w:rPr>
          <w:rStyle w:val="Hyperlink"/>
          <w:color w:val="auto"/>
          <w:u w:val="none"/>
        </w:rPr>
        <w:t xml:space="preserve"> 7 </w:t>
      </w:r>
      <w:proofErr w:type="spellStart"/>
      <w:r w:rsidRPr="00AC1138">
        <w:rPr>
          <w:rStyle w:val="Hyperlink"/>
          <w:color w:val="auto"/>
          <w:u w:val="none"/>
        </w:rPr>
        <w:t>messuages</w:t>
      </w:r>
      <w:proofErr w:type="spellEnd"/>
      <w:r w:rsidRPr="00AC1138">
        <w:rPr>
          <w:rStyle w:val="Hyperlink"/>
          <w:color w:val="auto"/>
          <w:u w:val="none"/>
        </w:rPr>
        <w:t>, 113 acres of land, 4 acres of meadow, 4 acres of</w:t>
      </w:r>
    </w:p>
    <w:p w:rsidR="00AC1138" w:rsidRPr="00AC1138" w:rsidRDefault="00AC1138" w:rsidP="00AC1138">
      <w:pPr>
        <w:pStyle w:val="NoSpacing"/>
        <w:ind w:left="1440" w:hanging="1320"/>
        <w:rPr>
          <w:rStyle w:val="Hyperlink"/>
          <w:color w:val="auto"/>
          <w:u w:val="none"/>
        </w:rPr>
      </w:pPr>
      <w:r w:rsidRPr="00AC1138">
        <w:rPr>
          <w:rStyle w:val="Hyperlink"/>
          <w:color w:val="auto"/>
          <w:u w:val="none"/>
        </w:rPr>
        <w:tab/>
      </w:r>
      <w:proofErr w:type="gramStart"/>
      <w:r w:rsidRPr="00AC1138">
        <w:rPr>
          <w:rStyle w:val="Hyperlink"/>
          <w:color w:val="auto"/>
          <w:u w:val="none"/>
        </w:rPr>
        <w:t>pasture</w:t>
      </w:r>
      <w:proofErr w:type="gramEnd"/>
      <w:r w:rsidRPr="00AC1138">
        <w:rPr>
          <w:rStyle w:val="Hyperlink"/>
          <w:color w:val="auto"/>
          <w:u w:val="none"/>
        </w:rPr>
        <w:t xml:space="preserve">, 7 acres of wood and 2s of rent in Alton </w:t>
      </w:r>
      <w:proofErr w:type="spellStart"/>
      <w:r w:rsidRPr="00AC1138">
        <w:rPr>
          <w:rStyle w:val="Hyperlink"/>
          <w:color w:val="auto"/>
          <w:u w:val="none"/>
        </w:rPr>
        <w:t>Eastbrook</w:t>
      </w:r>
      <w:proofErr w:type="spellEnd"/>
      <w:r w:rsidRPr="00AC1138">
        <w:rPr>
          <w:rStyle w:val="Hyperlink"/>
          <w:color w:val="auto"/>
          <w:u w:val="none"/>
        </w:rPr>
        <w:t xml:space="preserve">, East </w:t>
      </w:r>
      <w:proofErr w:type="spellStart"/>
      <w:r w:rsidRPr="00AC1138">
        <w:rPr>
          <w:rStyle w:val="Hyperlink"/>
          <w:color w:val="auto"/>
          <w:u w:val="none"/>
        </w:rPr>
        <w:t>Meon</w:t>
      </w:r>
      <w:proofErr w:type="spellEnd"/>
      <w:r w:rsidRPr="00AC1138">
        <w:rPr>
          <w:rStyle w:val="Hyperlink"/>
          <w:color w:val="auto"/>
          <w:u w:val="none"/>
        </w:rPr>
        <w:t>,</w:t>
      </w:r>
    </w:p>
    <w:p w:rsidR="00AC1138" w:rsidRPr="00AC1138" w:rsidRDefault="00AC1138" w:rsidP="00AC1138">
      <w:pPr>
        <w:pStyle w:val="NoSpacing"/>
        <w:ind w:left="1440" w:hanging="1320"/>
        <w:rPr>
          <w:rStyle w:val="Hyperlink"/>
          <w:color w:val="auto"/>
          <w:u w:val="none"/>
        </w:rPr>
      </w:pPr>
      <w:r w:rsidRPr="00AC1138">
        <w:rPr>
          <w:rStyle w:val="Hyperlink"/>
          <w:color w:val="auto"/>
          <w:u w:val="none"/>
        </w:rPr>
        <w:tab/>
      </w:r>
      <w:proofErr w:type="spellStart"/>
      <w:r w:rsidRPr="00AC1138">
        <w:rPr>
          <w:rStyle w:val="Hyperlink"/>
          <w:color w:val="auto"/>
          <w:u w:val="none"/>
        </w:rPr>
        <w:t>Langrish</w:t>
      </w:r>
      <w:proofErr w:type="spellEnd"/>
      <w:r w:rsidRPr="00AC1138">
        <w:rPr>
          <w:rStyle w:val="Hyperlink"/>
          <w:color w:val="auto"/>
          <w:u w:val="none"/>
        </w:rPr>
        <w:t xml:space="preserve"> and </w:t>
      </w:r>
      <w:proofErr w:type="spellStart"/>
      <w:r w:rsidRPr="00AC1138">
        <w:rPr>
          <w:rStyle w:val="Hyperlink"/>
          <w:color w:val="auto"/>
          <w:u w:val="none"/>
        </w:rPr>
        <w:t>Ramuyle</w:t>
      </w:r>
      <w:proofErr w:type="spellEnd"/>
      <w:r w:rsidRPr="00AC1138">
        <w:rPr>
          <w:rStyle w:val="Hyperlink"/>
          <w:color w:val="auto"/>
          <w:u w:val="none"/>
        </w:rPr>
        <w:t>, Hampshire.</w:t>
      </w:r>
    </w:p>
    <w:p w:rsidR="00AC1138" w:rsidRPr="00AC1138" w:rsidRDefault="00AC1138" w:rsidP="00AC1138">
      <w:pPr>
        <w:pStyle w:val="NoSpacing"/>
        <w:ind w:left="1440" w:hanging="1320"/>
        <w:rPr>
          <w:rStyle w:val="Hyperlink"/>
          <w:sz w:val="22"/>
          <w:szCs w:val="22"/>
        </w:rPr>
      </w:pPr>
      <w:r w:rsidRPr="00AC1138">
        <w:rPr>
          <w:rStyle w:val="Hyperlink"/>
          <w:color w:val="auto"/>
          <w:u w:val="none"/>
        </w:rPr>
        <w:tab/>
      </w:r>
      <w:r w:rsidRPr="00AC1138">
        <w:rPr>
          <w:sz w:val="22"/>
          <w:szCs w:val="22"/>
        </w:rPr>
        <w:t>(</w:t>
      </w:r>
      <w:hyperlink r:id="rId7" w:history="1">
        <w:r w:rsidRPr="00AC1138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AC1138">
        <w:rPr>
          <w:rStyle w:val="Hyperlink"/>
          <w:sz w:val="22"/>
          <w:szCs w:val="22"/>
        </w:rPr>
        <w:t>)</w:t>
      </w:r>
    </w:p>
    <w:p w:rsidR="00AC1138" w:rsidRDefault="00AC1138" w:rsidP="00AC1138">
      <w:pPr>
        <w:pStyle w:val="NoSpacing"/>
        <w:ind w:left="1440" w:hanging="1320"/>
        <w:rPr>
          <w:rStyle w:val="Hyperlink"/>
        </w:rPr>
      </w:pPr>
    </w:p>
    <w:p w:rsidR="00AC1138" w:rsidRDefault="00AC1138" w:rsidP="00AC1138">
      <w:pPr>
        <w:pStyle w:val="NoSpacing"/>
        <w:ind w:left="1440" w:hanging="1320"/>
        <w:rPr>
          <w:rStyle w:val="Hyperlink"/>
        </w:rPr>
      </w:pPr>
    </w:p>
    <w:p w:rsidR="00AC1138" w:rsidRPr="00AC1138" w:rsidRDefault="00AC1138" w:rsidP="00AC1138">
      <w:pPr>
        <w:pStyle w:val="NoSpacing"/>
        <w:rPr>
          <w:rStyle w:val="Hyperlink"/>
          <w:u w:val="none"/>
        </w:rPr>
      </w:pPr>
      <w:bookmarkStart w:id="0" w:name="_GoBack"/>
      <w:r w:rsidRPr="00AC1138">
        <w:rPr>
          <w:rStyle w:val="Hyperlink"/>
          <w:color w:val="auto"/>
          <w:u w:val="none"/>
        </w:rPr>
        <w:t>7 October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138" w:rsidRDefault="00AC1138" w:rsidP="00920DE3">
      <w:pPr>
        <w:spacing w:after="0" w:line="240" w:lineRule="auto"/>
      </w:pPr>
      <w:r>
        <w:separator/>
      </w:r>
    </w:p>
  </w:endnote>
  <w:endnote w:type="continuationSeparator" w:id="0">
    <w:p w:rsidR="00AC1138" w:rsidRDefault="00AC11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138" w:rsidRDefault="00AC1138" w:rsidP="00920DE3">
      <w:pPr>
        <w:spacing w:after="0" w:line="240" w:lineRule="auto"/>
      </w:pPr>
      <w:r>
        <w:separator/>
      </w:r>
    </w:p>
  </w:footnote>
  <w:footnote w:type="continuationSeparator" w:id="0">
    <w:p w:rsidR="00AC1138" w:rsidRDefault="00AC11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138"/>
    <w:rsid w:val="00120749"/>
    <w:rsid w:val="00624CAE"/>
    <w:rsid w:val="00920DE3"/>
    <w:rsid w:val="00AC11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11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11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2015-01-18T19:10:00Z</dcterms:created>
  <dcterms:modified xsi:type="dcterms:W3CDTF">2015-01-18T19:11:00Z</dcterms:modified>
</cp:coreProperties>
</file>