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DBC" w:rsidRDefault="00136DBC" w:rsidP="00136DBC">
      <w:pPr>
        <w:pStyle w:val="NoSpacing"/>
      </w:pPr>
      <w:r>
        <w:rPr>
          <w:u w:val="single"/>
        </w:rPr>
        <w:t>William COPE</w:t>
      </w:r>
      <w:r>
        <w:t xml:space="preserve">       (fl.1488)</w:t>
      </w:r>
    </w:p>
    <w:p w:rsidR="00136DBC" w:rsidRDefault="00136DBC" w:rsidP="00136DBC">
      <w:pPr>
        <w:pStyle w:val="NoSpacing"/>
      </w:pPr>
    </w:p>
    <w:p w:rsidR="00136DBC" w:rsidRDefault="00136DBC" w:rsidP="00136DBC">
      <w:pPr>
        <w:pStyle w:val="NoSpacing"/>
      </w:pPr>
    </w:p>
    <w:p w:rsidR="00136DBC" w:rsidRDefault="00136DBC" w:rsidP="00136DBC">
      <w:pPr>
        <w:pStyle w:val="NoSpacing"/>
      </w:pPr>
      <w:r>
        <w:t xml:space="preserve">  8 Jul.</w:t>
      </w:r>
      <w:r>
        <w:tab/>
        <w:t>1488</w:t>
      </w:r>
      <w:r>
        <w:tab/>
        <w:t>Settlement of the action taken by him and others against William de Berkeley,</w:t>
      </w:r>
    </w:p>
    <w:p w:rsidR="00136DBC" w:rsidRDefault="00136DBC" w:rsidP="00136DBC">
      <w:pPr>
        <w:pStyle w:val="NoSpacing"/>
      </w:pPr>
      <w:r>
        <w:tab/>
      </w:r>
      <w:r>
        <w:tab/>
        <w:t xml:space="preserve">Earl </w:t>
      </w:r>
      <w:proofErr w:type="gramStart"/>
      <w:r>
        <w:t>Marshal(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</w:t>
      </w:r>
      <w:proofErr w:type="spellStart"/>
      <w:r>
        <w:t>Bromham</w:t>
      </w:r>
      <w:proofErr w:type="spellEnd"/>
      <w:r>
        <w:t>, Bedfordshire.</w:t>
      </w:r>
    </w:p>
    <w:p w:rsidR="00136DBC" w:rsidRDefault="00136DBC" w:rsidP="00136DBC">
      <w:pPr>
        <w:pStyle w:val="NoSpacing"/>
      </w:pPr>
      <w:r>
        <w:tab/>
      </w:r>
      <w:r>
        <w:tab/>
        <w:t>(</w:t>
      </w:r>
      <w:hyperlink r:id="rId7" w:history="1">
        <w:r w:rsidRPr="00B44C8A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136DBC" w:rsidRDefault="00136DBC" w:rsidP="00136DBC">
      <w:pPr>
        <w:pStyle w:val="NoSpacing"/>
      </w:pPr>
    </w:p>
    <w:p w:rsidR="00136DBC" w:rsidRDefault="00136DBC" w:rsidP="00136DBC">
      <w:pPr>
        <w:pStyle w:val="NoSpacing"/>
      </w:pPr>
    </w:p>
    <w:p w:rsidR="00E47068" w:rsidRPr="00C009D8" w:rsidRDefault="00136DBC" w:rsidP="00136DBC">
      <w:pPr>
        <w:pStyle w:val="NoSpacing"/>
      </w:pPr>
      <w:r>
        <w:t>23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DBC" w:rsidRDefault="00136DBC" w:rsidP="00920DE3">
      <w:pPr>
        <w:spacing w:after="0" w:line="240" w:lineRule="auto"/>
      </w:pPr>
      <w:r>
        <w:separator/>
      </w:r>
    </w:p>
  </w:endnote>
  <w:endnote w:type="continuationSeparator" w:id="0">
    <w:p w:rsidR="00136DBC" w:rsidRDefault="00136D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DBC" w:rsidRDefault="00136DBC" w:rsidP="00920DE3">
      <w:pPr>
        <w:spacing w:after="0" w:line="240" w:lineRule="auto"/>
      </w:pPr>
      <w:r>
        <w:separator/>
      </w:r>
    </w:p>
  </w:footnote>
  <w:footnote w:type="continuationSeparator" w:id="0">
    <w:p w:rsidR="00136DBC" w:rsidRDefault="00136D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DBC"/>
    <w:rsid w:val="00120749"/>
    <w:rsid w:val="00136D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D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2013-10-22T21:41:00Z</dcterms:created>
  <dcterms:modified xsi:type="dcterms:W3CDTF">2013-10-22T21:41:00Z</dcterms:modified>
</cp:coreProperties>
</file>